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58" w:rsidRDefault="00581E0D" w:rsidP="00B27F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5A">
        <w:rPr>
          <w:rFonts w:ascii="Times New Roman" w:hAnsi="Times New Roman"/>
          <w:b/>
          <w:sz w:val="24"/>
          <w:szCs w:val="24"/>
        </w:rPr>
        <w:t>ZASADY KORZYSTANIA Z BIBLIOTEKI SZKOŁY PODSTAWOWEJ NR 373</w:t>
      </w:r>
    </w:p>
    <w:p w:rsidR="00161DFD" w:rsidRDefault="00581E0D" w:rsidP="00B27F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5A">
        <w:rPr>
          <w:rFonts w:ascii="Times New Roman" w:hAnsi="Times New Roman"/>
          <w:b/>
          <w:sz w:val="24"/>
          <w:szCs w:val="24"/>
        </w:rPr>
        <w:t>NA CZAS OGŁOSZONEGO STANU EPIDEMII COVID-19.</w:t>
      </w:r>
    </w:p>
    <w:p w:rsidR="00B27F58" w:rsidRPr="001F495A" w:rsidRDefault="00B27F58" w:rsidP="00B27F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DFD" w:rsidRPr="00540872" w:rsidRDefault="00161DFD" w:rsidP="001F495A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872">
        <w:rPr>
          <w:rFonts w:ascii="Times New Roman" w:eastAsia="Times New Roman" w:hAnsi="Times New Roman"/>
          <w:sz w:val="24"/>
          <w:szCs w:val="24"/>
          <w:lang w:eastAsia="pl-PL"/>
        </w:rPr>
        <w:t xml:space="preserve">Na czas trwającej pandemii COVID-19 w związku z zapobieganiem, przeciwdziałaniem </w:t>
      </w:r>
      <w:r w:rsidR="005408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40872">
        <w:rPr>
          <w:rFonts w:ascii="Times New Roman" w:eastAsia="Times New Roman" w:hAnsi="Times New Roman"/>
          <w:sz w:val="24"/>
          <w:szCs w:val="24"/>
          <w:lang w:eastAsia="pl-PL"/>
        </w:rPr>
        <w:t xml:space="preserve">i zwalczaniem </w:t>
      </w:r>
      <w:proofErr w:type="spellStart"/>
      <w:r w:rsidRPr="00540872"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 w:rsidRPr="00540872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wprowadzone zostają nowe zasady, do których przestrzegania zobowiązane są wszystkie osoby korzystające z biblioteki szkolnej. </w:t>
      </w:r>
    </w:p>
    <w:p w:rsidR="001D1186" w:rsidRDefault="001D1186" w:rsidP="001D1186">
      <w:pPr>
        <w:pStyle w:val="Default"/>
        <w:jc w:val="both"/>
      </w:pPr>
    </w:p>
    <w:p w:rsidR="008E6F7F" w:rsidRPr="00581E0D" w:rsidRDefault="008E6F7F" w:rsidP="00EB492A">
      <w:pPr>
        <w:shd w:val="clear" w:color="auto" w:fill="FFFFFF"/>
        <w:spacing w:after="136" w:line="276" w:lineRule="auto"/>
        <w:jc w:val="both"/>
        <w:rPr>
          <w:rFonts w:ascii="Times New Roman" w:eastAsia="Times New Roman" w:hAnsi="Times New Roman"/>
          <w:color w:val="363636"/>
          <w:sz w:val="24"/>
          <w:szCs w:val="24"/>
          <w:u w:val="single"/>
          <w:lang w:eastAsia="pl-PL"/>
        </w:rPr>
      </w:pPr>
      <w:r w:rsidRPr="00581E0D">
        <w:rPr>
          <w:rFonts w:ascii="Times New Roman" w:eastAsia="Times New Roman" w:hAnsi="Times New Roman"/>
          <w:color w:val="363636"/>
          <w:sz w:val="24"/>
          <w:szCs w:val="24"/>
          <w:u w:val="single"/>
          <w:lang w:eastAsia="pl-PL"/>
        </w:rPr>
        <w:t>ORGANIZACJA PRACY SZKOLNEJ BIBLIOTEKI</w:t>
      </w:r>
    </w:p>
    <w:p w:rsidR="008E6F7F" w:rsidRPr="00581E0D" w:rsidRDefault="00581E0D" w:rsidP="00EB492A">
      <w:pPr>
        <w:shd w:val="clear" w:color="auto" w:fill="FFFFFF"/>
        <w:spacing w:after="136" w:line="276" w:lineRule="auto"/>
        <w:jc w:val="both"/>
        <w:rPr>
          <w:rFonts w:ascii="Times New Roman" w:eastAsia="Times New Roman" w:hAnsi="Times New Roman"/>
          <w:color w:val="363636"/>
          <w:sz w:val="24"/>
          <w:szCs w:val="24"/>
          <w:u w:val="single"/>
          <w:lang w:eastAsia="pl-PL"/>
        </w:rPr>
      </w:pPr>
      <w:r w:rsidRPr="00581E0D">
        <w:rPr>
          <w:rFonts w:ascii="Times New Roman" w:eastAsia="Times New Roman" w:hAnsi="Times New Roman"/>
          <w:color w:val="363636"/>
          <w:sz w:val="24"/>
          <w:szCs w:val="24"/>
          <w:u w:val="single"/>
          <w:lang w:eastAsia="pl-PL"/>
        </w:rPr>
        <w:t>INFORMACJE OGÓLNE</w:t>
      </w:r>
      <w:r>
        <w:rPr>
          <w:rFonts w:ascii="Times New Roman" w:eastAsia="Times New Roman" w:hAnsi="Times New Roman"/>
          <w:color w:val="363636"/>
          <w:sz w:val="24"/>
          <w:szCs w:val="24"/>
          <w:u w:val="single"/>
          <w:lang w:eastAsia="pl-PL"/>
        </w:rPr>
        <w:t xml:space="preserve">. </w:t>
      </w:r>
    </w:p>
    <w:p w:rsidR="008E6F7F" w:rsidRPr="0014097A" w:rsidRDefault="008E6F7F" w:rsidP="00EB492A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14097A">
        <w:rPr>
          <w:color w:val="auto"/>
        </w:rPr>
        <w:t xml:space="preserve">Przed wejściem do szkoły i podczas wyjścia czytelnik zobowiązany jest zdezynfekować ręce. </w:t>
      </w:r>
    </w:p>
    <w:p w:rsidR="008E6F7F" w:rsidRPr="0014097A" w:rsidRDefault="008E6F7F" w:rsidP="00EB492A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14097A">
        <w:rPr>
          <w:color w:val="auto"/>
        </w:rPr>
        <w:t xml:space="preserve">Wymaga się noszenia maseczki podczas przebywania na terenie szkoły. </w:t>
      </w:r>
    </w:p>
    <w:p w:rsidR="008E6F7F" w:rsidRPr="0014097A" w:rsidRDefault="008E6F7F" w:rsidP="00EB49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97A">
        <w:rPr>
          <w:rFonts w:ascii="Times New Roman" w:eastAsia="Times New Roman" w:hAnsi="Times New Roman"/>
          <w:sz w:val="24"/>
          <w:szCs w:val="24"/>
          <w:lang w:eastAsia="pl-PL"/>
        </w:rPr>
        <w:t>Bibliotekarz powinien przebywać w bibliotece szkolnej w rękawiczkach. Może nakładać maseczkę lub przyłbicę podczas wykonywania obowiązków.</w:t>
      </w:r>
    </w:p>
    <w:p w:rsidR="008E6F7F" w:rsidRPr="0014097A" w:rsidRDefault="008E6F7F" w:rsidP="00EB49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097A">
        <w:rPr>
          <w:rFonts w:ascii="Times New Roman" w:eastAsia="Times New Roman" w:hAnsi="Times New Roman"/>
          <w:sz w:val="24"/>
          <w:szCs w:val="24"/>
          <w:lang w:eastAsia="pl-PL"/>
        </w:rPr>
        <w:t xml:space="preserve">W bibliotece należy zachować bezpieczną odległość od rozmówcy </w:t>
      </w:r>
      <w:r w:rsidR="005408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4097A">
        <w:rPr>
          <w:rFonts w:ascii="Times New Roman" w:eastAsia="Times New Roman" w:hAnsi="Times New Roman"/>
          <w:sz w:val="24"/>
          <w:szCs w:val="24"/>
          <w:lang w:eastAsia="pl-PL"/>
        </w:rPr>
        <w:t xml:space="preserve">i współpracowników (minimum 1,5 m). </w:t>
      </w:r>
    </w:p>
    <w:p w:rsidR="008E6F7F" w:rsidRPr="0014097A" w:rsidRDefault="00D163AE" w:rsidP="00EB49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Pomieszczenia powinny być systematycznie wietrzone</w:t>
      </w:r>
      <w:r w:rsidR="008E6F7F" w:rsidRPr="001409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E6F7F" w:rsidRPr="00EB492A" w:rsidRDefault="008E6F7F" w:rsidP="00EB49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14097A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regularnie czyścić powierzchnie wspólne, z którymi stykają się użytkownicy, np. klamki, blaty, oparcia krzeseł. </w:t>
      </w:r>
      <w:r w:rsidRPr="0014097A">
        <w:rPr>
          <w:rFonts w:ascii="Times New Roman" w:eastAsia="TimesNewRomanPSMT" w:hAnsi="Times New Roman"/>
          <w:sz w:val="24"/>
          <w:szCs w:val="24"/>
        </w:rPr>
        <w:t xml:space="preserve">Po przyjęciu książek od </w:t>
      </w:r>
      <w:r w:rsidR="00EB492A">
        <w:rPr>
          <w:rFonts w:ascii="Times New Roman" w:eastAsia="TimesNewRomanPSMT" w:hAnsi="Times New Roman"/>
          <w:sz w:val="24"/>
          <w:szCs w:val="24"/>
        </w:rPr>
        <w:t>czytelnika</w:t>
      </w:r>
      <w:r w:rsidRPr="0014097A">
        <w:rPr>
          <w:rFonts w:ascii="Times New Roman" w:eastAsia="TimesNewRomanPSMT" w:hAnsi="Times New Roman"/>
          <w:sz w:val="24"/>
          <w:szCs w:val="24"/>
        </w:rPr>
        <w:t xml:space="preserve"> należy każdorazowo </w:t>
      </w:r>
      <w:r w:rsidRPr="00EB492A">
        <w:rPr>
          <w:rFonts w:ascii="Times New Roman" w:eastAsia="TimesNewRomanPSMT" w:hAnsi="Times New Roman"/>
          <w:sz w:val="24"/>
          <w:szCs w:val="24"/>
        </w:rPr>
        <w:t>zdezynfekować blat, na którym leżały książki.</w:t>
      </w:r>
    </w:p>
    <w:p w:rsidR="008E6F7F" w:rsidRPr="00EB492A" w:rsidRDefault="008E6F7F" w:rsidP="00EB49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363636"/>
          <w:sz w:val="24"/>
          <w:szCs w:val="24"/>
          <w:lang w:eastAsia="pl-PL"/>
        </w:rPr>
      </w:pPr>
      <w:r w:rsidRPr="00EB492A">
        <w:rPr>
          <w:rFonts w:ascii="Times New Roman" w:eastAsia="Times New Roman" w:hAnsi="Times New Roman"/>
          <w:sz w:val="24"/>
          <w:szCs w:val="24"/>
          <w:lang w:eastAsia="pl-PL"/>
        </w:rPr>
        <w:t xml:space="preserve">W widocznym miejscu, np. przed wejściem, umieszczona zostaje informacja </w:t>
      </w:r>
      <w:r w:rsidR="009F164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B492A">
        <w:rPr>
          <w:rFonts w:ascii="Times New Roman" w:eastAsia="Times New Roman" w:hAnsi="Times New Roman"/>
          <w:sz w:val="24"/>
          <w:szCs w:val="24"/>
          <w:lang w:eastAsia="pl-PL"/>
        </w:rPr>
        <w:t xml:space="preserve">o maksymalnej liczbie odwiedzających, mogących jednocześnie przebywać </w:t>
      </w:r>
      <w:r w:rsidR="00D163A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B492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B492A">
        <w:rPr>
          <w:rFonts w:ascii="Times New Roman" w:eastAsia="Times New Roman" w:hAnsi="Times New Roman"/>
          <w:color w:val="363636"/>
          <w:sz w:val="24"/>
          <w:szCs w:val="24"/>
          <w:lang w:eastAsia="pl-PL"/>
        </w:rPr>
        <w:t xml:space="preserve"> bibliotece szkolnej. </w:t>
      </w:r>
    </w:p>
    <w:p w:rsidR="00D86AAC" w:rsidRPr="00EB492A" w:rsidRDefault="00D86AAC" w:rsidP="00EB492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492A">
        <w:rPr>
          <w:rFonts w:ascii="Times New Roman" w:hAnsi="Times New Roman"/>
          <w:sz w:val="24"/>
          <w:szCs w:val="24"/>
        </w:rPr>
        <w:t>Działalność biblioteki ze względów bezpieczeństwa będzie ograniczała się do przyjmowania zwrotów oraz wypożyczania zamówionych książek, które w tym czasie nie będą podlegały kwarantannie.</w:t>
      </w:r>
    </w:p>
    <w:p w:rsidR="00156188" w:rsidRPr="001F495A" w:rsidRDefault="00156188" w:rsidP="00EB492A">
      <w:pPr>
        <w:pStyle w:val="Default"/>
        <w:numPr>
          <w:ilvl w:val="0"/>
          <w:numId w:val="10"/>
        </w:numPr>
        <w:spacing w:line="276" w:lineRule="auto"/>
        <w:jc w:val="both"/>
      </w:pPr>
      <w:r w:rsidRPr="001F495A">
        <w:t xml:space="preserve">Godziny otwarcia biblioteki szkolnej: godz. 9.00-15.00 </w:t>
      </w:r>
    </w:p>
    <w:p w:rsidR="004D3D46" w:rsidRPr="00D163AE" w:rsidRDefault="004D3D46" w:rsidP="00EB49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3AE">
        <w:rPr>
          <w:rFonts w:ascii="Times New Roman" w:hAnsi="Times New Roman"/>
          <w:sz w:val="24"/>
          <w:szCs w:val="24"/>
        </w:rPr>
        <w:t>Czytelnia pozostaje zamknięta</w:t>
      </w:r>
      <w:r w:rsidR="001D1186" w:rsidRPr="00D163AE">
        <w:rPr>
          <w:rFonts w:ascii="Times New Roman" w:hAnsi="Times New Roman"/>
          <w:sz w:val="24"/>
          <w:szCs w:val="24"/>
        </w:rPr>
        <w:t xml:space="preserve"> do odwołania</w:t>
      </w:r>
      <w:r w:rsidRPr="00D163AE">
        <w:rPr>
          <w:rFonts w:ascii="Times New Roman" w:hAnsi="Times New Roman"/>
          <w:sz w:val="24"/>
          <w:szCs w:val="24"/>
        </w:rPr>
        <w:t xml:space="preserve">. </w:t>
      </w:r>
    </w:p>
    <w:p w:rsidR="004A75C0" w:rsidRPr="00D163AE" w:rsidRDefault="004A75C0" w:rsidP="00EB492A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163AE">
        <w:rPr>
          <w:rFonts w:ascii="Times New Roman" w:hAnsi="Times New Roman"/>
          <w:sz w:val="24"/>
          <w:szCs w:val="24"/>
          <w:u w:val="single"/>
        </w:rPr>
        <w:t>UDOSTĘPNIANIE ZBIORÓW.</w:t>
      </w:r>
    </w:p>
    <w:p w:rsidR="004D3D46" w:rsidRPr="00D163AE" w:rsidRDefault="004D3D46" w:rsidP="00EB492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3AE">
        <w:rPr>
          <w:rFonts w:ascii="Times New Roman" w:hAnsi="Times New Roman"/>
          <w:sz w:val="24"/>
          <w:szCs w:val="24"/>
        </w:rPr>
        <w:t>Czytelnicy nie będą mieli wolnego dostępu do księgozbioru i pomieszczeń bibliotecznych.</w:t>
      </w:r>
    </w:p>
    <w:p w:rsidR="004D3D46" w:rsidRPr="00D163AE" w:rsidRDefault="004D3D46" w:rsidP="00EB492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3AE">
        <w:rPr>
          <w:rFonts w:ascii="Times New Roman" w:hAnsi="Times New Roman"/>
          <w:sz w:val="24"/>
          <w:szCs w:val="24"/>
        </w:rPr>
        <w:t>Książki do wypożyczenia podawane będą wyłącznie przez pracownika biblioteki.</w:t>
      </w:r>
    </w:p>
    <w:p w:rsidR="00D86AAC" w:rsidRPr="00D163AE" w:rsidRDefault="00156188" w:rsidP="00EB49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163AE">
        <w:rPr>
          <w:rFonts w:ascii="Times New Roman" w:eastAsia="TimesNewRomanPSMT" w:hAnsi="Times New Roman"/>
          <w:sz w:val="24"/>
          <w:szCs w:val="24"/>
        </w:rPr>
        <w:t xml:space="preserve">Zamówienie na książki </w:t>
      </w:r>
      <w:r w:rsidR="00D86AAC" w:rsidRPr="00D163AE">
        <w:rPr>
          <w:rFonts w:ascii="Times New Roman" w:eastAsia="TimesNewRomanPSMT" w:hAnsi="Times New Roman"/>
          <w:sz w:val="24"/>
          <w:szCs w:val="24"/>
        </w:rPr>
        <w:t>moż</w:t>
      </w:r>
      <w:r w:rsidRPr="00D163AE">
        <w:rPr>
          <w:rFonts w:ascii="Times New Roman" w:eastAsia="TimesNewRomanPSMT" w:hAnsi="Times New Roman"/>
          <w:sz w:val="24"/>
          <w:szCs w:val="24"/>
        </w:rPr>
        <w:t>na</w:t>
      </w:r>
      <w:r w:rsidR="00D86AAC" w:rsidRPr="00D163AE">
        <w:rPr>
          <w:rFonts w:ascii="Times New Roman" w:eastAsia="TimesNewRomanPSMT" w:hAnsi="Times New Roman"/>
          <w:sz w:val="24"/>
          <w:szCs w:val="24"/>
        </w:rPr>
        <w:t xml:space="preserve"> złożyć poprzez dziennik </w:t>
      </w:r>
      <w:proofErr w:type="spellStart"/>
      <w:r w:rsidRPr="00D163AE">
        <w:rPr>
          <w:rFonts w:ascii="Times New Roman" w:eastAsia="TimesNewRomanPSMT" w:hAnsi="Times New Roman"/>
          <w:sz w:val="24"/>
          <w:szCs w:val="24"/>
        </w:rPr>
        <w:t>librus</w:t>
      </w:r>
      <w:proofErr w:type="spellEnd"/>
      <w:r w:rsidRPr="00D163AE">
        <w:rPr>
          <w:rFonts w:ascii="Times New Roman" w:eastAsia="TimesNewRomanPSMT" w:hAnsi="Times New Roman"/>
          <w:sz w:val="24"/>
          <w:szCs w:val="24"/>
        </w:rPr>
        <w:t>. B</w:t>
      </w:r>
      <w:r w:rsidR="00D86AAC" w:rsidRPr="00D163AE">
        <w:rPr>
          <w:rFonts w:ascii="Times New Roman" w:eastAsia="TimesNewRomanPSMT" w:hAnsi="Times New Roman"/>
          <w:sz w:val="24"/>
          <w:szCs w:val="24"/>
        </w:rPr>
        <w:t>ibliotekarz</w:t>
      </w:r>
      <w:r w:rsidRPr="00D163AE">
        <w:rPr>
          <w:rFonts w:ascii="Times New Roman" w:eastAsia="TimesNewRomanPSMT" w:hAnsi="Times New Roman"/>
          <w:sz w:val="24"/>
          <w:szCs w:val="24"/>
        </w:rPr>
        <w:t xml:space="preserve"> </w:t>
      </w:r>
      <w:r w:rsidR="00D86AAC" w:rsidRPr="00D163AE">
        <w:rPr>
          <w:rFonts w:ascii="Times New Roman" w:eastAsia="TimesNewRomanPSMT" w:hAnsi="Times New Roman"/>
          <w:sz w:val="24"/>
          <w:szCs w:val="24"/>
        </w:rPr>
        <w:t>poinformuje mailowo o terminie oraz sposobie odbioru książek.</w:t>
      </w:r>
    </w:p>
    <w:p w:rsidR="004D3D46" w:rsidRPr="00D163AE" w:rsidRDefault="004D3D46" w:rsidP="00EB49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27FF0" w:rsidRPr="00D163AE" w:rsidRDefault="00027FF0" w:rsidP="00D163AE">
      <w:pPr>
        <w:shd w:val="clear" w:color="auto" w:fill="FFFFFF"/>
        <w:spacing w:after="136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163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PRZYJMOWANIE ZWROTÓW MATERIAŁÓW BIBLIOTECZNYCH.</w:t>
      </w:r>
    </w:p>
    <w:p w:rsidR="00027FF0" w:rsidRPr="00FF1EA9" w:rsidRDefault="00027FF0" w:rsidP="00D163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FF1EA9">
        <w:rPr>
          <w:rFonts w:ascii="Times New Roman" w:eastAsia="TimesNewRomanPSMT" w:hAnsi="Times New Roman"/>
          <w:color w:val="000000"/>
          <w:sz w:val="24"/>
          <w:szCs w:val="24"/>
        </w:rPr>
        <w:t>Książki i podręczniki są zwracane przez uczniów/rodziców w ustalone przez dyrektora, nauczyciela bibliotekarza</w:t>
      </w:r>
      <w:r w:rsidR="00FF1EA9">
        <w:rPr>
          <w:rFonts w:ascii="Times New Roman" w:eastAsia="TimesNewRomanPSMT" w:hAnsi="Times New Roman"/>
          <w:color w:val="000000"/>
          <w:sz w:val="24"/>
          <w:szCs w:val="24"/>
        </w:rPr>
        <w:t xml:space="preserve"> i wychowawcę</w:t>
      </w:r>
      <w:r w:rsidRPr="00FF1EA9">
        <w:rPr>
          <w:rFonts w:ascii="Times New Roman" w:eastAsia="TimesNewRomanPSMT" w:hAnsi="Times New Roman"/>
          <w:color w:val="000000"/>
          <w:sz w:val="24"/>
          <w:szCs w:val="24"/>
        </w:rPr>
        <w:t xml:space="preserve"> określone dni (w celu uniknięcia grupowania się osób).</w:t>
      </w:r>
    </w:p>
    <w:p w:rsidR="00027FF0" w:rsidRPr="00FF1EA9" w:rsidRDefault="00027FF0" w:rsidP="00D163AE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Informacje o terminach zwrotów książek i podręczników poda</w:t>
      </w:r>
      <w:r w:rsidR="00FE2C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wane są </w:t>
      </w:r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uczniom </w:t>
      </w:r>
      <w:r w:rsidR="009F16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rodzicom poprzez dziennik elektroniczny. </w:t>
      </w:r>
    </w:p>
    <w:p w:rsidR="00027FF0" w:rsidRPr="00FF1EA9" w:rsidRDefault="00027FF0" w:rsidP="00D163AE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Rodzice i uczniowie mogą kierować do nauczycieli bibliotekarzy zapytania o książki lub wyjaśnienie spraw dotyczących </w:t>
      </w:r>
      <w:proofErr w:type="spellStart"/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wypożyczeń</w:t>
      </w:r>
      <w:proofErr w:type="spellEnd"/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poprzez dziennik </w:t>
      </w:r>
      <w:proofErr w:type="spellStart"/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librus</w:t>
      </w:r>
      <w:proofErr w:type="spellEnd"/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na adresy </w:t>
      </w:r>
      <w:r w:rsidRPr="00FF1EA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u</w:t>
      </w:r>
      <w:hyperlink r:id="rId5" w:history="1">
        <w:r w:rsidRPr="00FF1EA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rbanowska.grazyna@sp373.srv.pl</w:t>
        </w:r>
      </w:hyperlink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hyperlink r:id="rId6" w:history="1">
        <w:r w:rsidRPr="00FF1EA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bolesta.barbara@sp373.srv.pl</w:t>
        </w:r>
      </w:hyperlink>
      <w:r w:rsidRPr="00FF1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27FF0" w:rsidRPr="00D163AE" w:rsidRDefault="00027FF0" w:rsidP="00D163AE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3AE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954289" w:rsidRPr="00D163AE">
        <w:rPr>
          <w:rFonts w:ascii="Times New Roman" w:eastAsia="Times New Roman" w:hAnsi="Times New Roman"/>
          <w:sz w:val="24"/>
          <w:szCs w:val="24"/>
          <w:lang w:eastAsia="pl-PL"/>
        </w:rPr>
        <w:t xml:space="preserve">8 do 10 </w:t>
      </w:r>
      <w:r w:rsidRPr="00D163AE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D163AE" w:rsidRPr="00D163AE">
        <w:rPr>
          <w:rFonts w:ascii="Times New Roman" w:eastAsia="Times New Roman" w:hAnsi="Times New Roman"/>
          <w:sz w:val="24"/>
          <w:szCs w:val="24"/>
          <w:lang w:eastAsia="pl-PL"/>
        </w:rPr>
        <w:t xml:space="preserve"> 2020r.</w:t>
      </w:r>
      <w:r w:rsidR="00954289" w:rsidRPr="00D163AE">
        <w:rPr>
          <w:rFonts w:ascii="Times New Roman" w:eastAsia="Times New Roman" w:hAnsi="Times New Roman"/>
          <w:sz w:val="24"/>
          <w:szCs w:val="24"/>
          <w:lang w:eastAsia="pl-PL"/>
        </w:rPr>
        <w:t xml:space="preserve"> oraz 12 czerwca</w:t>
      </w:r>
      <w:r w:rsidR="00D163AE" w:rsidRPr="00D163AE">
        <w:rPr>
          <w:rFonts w:ascii="Times New Roman" w:eastAsia="Times New Roman" w:hAnsi="Times New Roman"/>
          <w:sz w:val="24"/>
          <w:szCs w:val="24"/>
          <w:lang w:eastAsia="pl-PL"/>
        </w:rPr>
        <w:t xml:space="preserve"> 2020r. </w:t>
      </w:r>
      <w:r w:rsidRPr="00D163AE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uczniowie/rodzice zwracają wypożyczone książki </w:t>
      </w:r>
      <w:r w:rsidR="00954289" w:rsidRPr="00D163AE">
        <w:rPr>
          <w:rFonts w:ascii="Times New Roman" w:eastAsia="Times New Roman" w:hAnsi="Times New Roman"/>
          <w:sz w:val="24"/>
          <w:szCs w:val="24"/>
          <w:lang w:eastAsia="pl-PL"/>
        </w:rPr>
        <w:t xml:space="preserve">(oprócz podręczników). </w:t>
      </w:r>
    </w:p>
    <w:p w:rsidR="0014097A" w:rsidRPr="00D163AE" w:rsidRDefault="0014097A" w:rsidP="00D163A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D163AE">
        <w:rPr>
          <w:bCs/>
          <w:color w:val="auto"/>
        </w:rPr>
        <w:t>Postępowanie w przypadku zwrotu książek:  c</w:t>
      </w:r>
      <w:r w:rsidRPr="00D163AE">
        <w:rPr>
          <w:color w:val="auto"/>
        </w:rPr>
        <w:t xml:space="preserve">zytelnik podaje nauczycielowi swoje imię i nazwisko oraz klasę, otwiera książkę </w:t>
      </w:r>
      <w:r w:rsidR="00FE2C32" w:rsidRPr="00D163AE">
        <w:rPr>
          <w:color w:val="auto"/>
        </w:rPr>
        <w:t xml:space="preserve">w miejscu, gdzie </w:t>
      </w:r>
      <w:r w:rsidRPr="00D163AE">
        <w:rPr>
          <w:color w:val="auto"/>
        </w:rPr>
        <w:t xml:space="preserve">naklejony jest kod kreskowy. Po </w:t>
      </w:r>
      <w:r w:rsidR="00FE2C32" w:rsidRPr="00D163AE">
        <w:rPr>
          <w:color w:val="auto"/>
        </w:rPr>
        <w:t xml:space="preserve">podaniu kodu nauczycielowi lub </w:t>
      </w:r>
      <w:r w:rsidRPr="00D163AE">
        <w:rPr>
          <w:color w:val="auto"/>
        </w:rPr>
        <w:t xml:space="preserve">sczytaniu </w:t>
      </w:r>
      <w:r w:rsidR="00FE2C32" w:rsidRPr="00D163AE">
        <w:rPr>
          <w:color w:val="auto"/>
        </w:rPr>
        <w:t xml:space="preserve">kodu </w:t>
      </w:r>
      <w:r w:rsidRPr="00D163AE">
        <w:rPr>
          <w:color w:val="auto"/>
        </w:rPr>
        <w:t>przez nauczyciela bibliotekarza odkłada książkę na wskazane miejsce.</w:t>
      </w:r>
    </w:p>
    <w:p w:rsidR="0014097A" w:rsidRPr="00D163AE" w:rsidRDefault="0014097A" w:rsidP="00D163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3AE">
        <w:rPr>
          <w:rFonts w:ascii="Times New Roman" w:eastAsia="Times New Roman" w:hAnsi="Times New Roman"/>
          <w:sz w:val="24"/>
          <w:szCs w:val="24"/>
          <w:lang w:eastAsia="pl-PL"/>
        </w:rPr>
        <w:t>Zwracane książki można umieszczać w tym samym pomieszczeniu, w którym znajdują się książki do wypożyczenia. Należy jednak odizolować i ograniczyć dostęp do tego miejsca tylko dla uprawnionych osób – pracowników biblioteki – oraz odpowiednio oznaczyć to miejsce. Zwracane egzemplarze mogą być również przechowywane w  pudłach i torbach.</w:t>
      </w:r>
    </w:p>
    <w:p w:rsidR="00027FF0" w:rsidRPr="007B2D03" w:rsidRDefault="00027FF0" w:rsidP="00D163A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D03">
        <w:rPr>
          <w:rFonts w:ascii="Times New Roman" w:eastAsia="Times New Roman" w:hAnsi="Times New Roman"/>
          <w:sz w:val="24"/>
          <w:szCs w:val="24"/>
          <w:lang w:eastAsia="pl-PL"/>
        </w:rPr>
        <w:t>Uczniowie klas 8 oddają podręczniki szkolne w dniu</w:t>
      </w:r>
      <w:r w:rsidR="00D97E49" w:rsidRPr="007B2D03">
        <w:rPr>
          <w:rFonts w:ascii="Times New Roman" w:eastAsia="Times New Roman" w:hAnsi="Times New Roman"/>
          <w:sz w:val="24"/>
          <w:szCs w:val="24"/>
          <w:lang w:eastAsia="pl-PL"/>
        </w:rPr>
        <w:t>/ ach</w:t>
      </w:r>
      <w:r w:rsidRPr="007B2D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2C32" w:rsidRPr="007B2D03">
        <w:rPr>
          <w:rFonts w:ascii="Times New Roman" w:eastAsia="Times New Roman" w:hAnsi="Times New Roman"/>
          <w:sz w:val="24"/>
          <w:szCs w:val="24"/>
          <w:lang w:eastAsia="pl-PL"/>
        </w:rPr>
        <w:t xml:space="preserve">17 - </w:t>
      </w:r>
      <w:r w:rsidRPr="007B2D03">
        <w:rPr>
          <w:rFonts w:ascii="Times New Roman" w:eastAsia="Times New Roman" w:hAnsi="Times New Roman"/>
          <w:sz w:val="24"/>
          <w:szCs w:val="24"/>
          <w:lang w:eastAsia="pl-PL"/>
        </w:rPr>
        <w:t>18 czerwca</w:t>
      </w:r>
      <w:r w:rsidR="00D163AE" w:rsidRPr="007B2D03">
        <w:rPr>
          <w:rFonts w:ascii="Times New Roman" w:eastAsia="Times New Roman" w:hAnsi="Times New Roman"/>
          <w:sz w:val="24"/>
          <w:szCs w:val="24"/>
          <w:lang w:eastAsia="pl-PL"/>
        </w:rPr>
        <w:t xml:space="preserve"> 2020r. </w:t>
      </w:r>
      <w:r w:rsidRPr="007B2D03">
        <w:rPr>
          <w:rFonts w:ascii="Times New Roman" w:eastAsia="Times New Roman" w:hAnsi="Times New Roman"/>
          <w:sz w:val="24"/>
          <w:szCs w:val="24"/>
          <w:lang w:eastAsia="pl-PL"/>
        </w:rPr>
        <w:t xml:space="preserve"> przed egzaminem ósmoklasisty. </w:t>
      </w:r>
    </w:p>
    <w:p w:rsidR="00D163AE" w:rsidRPr="007B2D03" w:rsidRDefault="00D97E49" w:rsidP="00D163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D03">
        <w:rPr>
          <w:rFonts w:ascii="Times New Roman" w:eastAsia="Times New Roman" w:hAnsi="Times New Roman"/>
          <w:sz w:val="24"/>
          <w:szCs w:val="24"/>
          <w:lang w:eastAsia="pl-PL"/>
        </w:rPr>
        <w:t>Od 1</w:t>
      </w:r>
      <w:r w:rsidR="00027FF0" w:rsidRPr="007B2D03">
        <w:rPr>
          <w:rFonts w:ascii="Times New Roman" w:eastAsia="Times New Roman" w:hAnsi="Times New Roman"/>
          <w:sz w:val="24"/>
          <w:szCs w:val="24"/>
          <w:lang w:eastAsia="pl-PL"/>
        </w:rPr>
        <w:t>5 czerwca</w:t>
      </w:r>
      <w:r w:rsidR="00D163AE" w:rsidRPr="007B2D03">
        <w:rPr>
          <w:rFonts w:ascii="Times New Roman" w:eastAsia="Times New Roman" w:hAnsi="Times New Roman"/>
          <w:sz w:val="24"/>
          <w:szCs w:val="24"/>
          <w:lang w:eastAsia="pl-PL"/>
        </w:rPr>
        <w:t xml:space="preserve"> 2020r.</w:t>
      </w:r>
      <w:r w:rsidRPr="007B2D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7FF0" w:rsidRPr="007B2D03">
        <w:rPr>
          <w:rFonts w:ascii="Times New Roman" w:eastAsia="Times New Roman" w:hAnsi="Times New Roman"/>
          <w:sz w:val="24"/>
          <w:szCs w:val="24"/>
          <w:lang w:eastAsia="pl-PL"/>
        </w:rPr>
        <w:t>podręczniki oddają uczniowie klas 1-7 według wcześniej ustalonego harmonogramu</w:t>
      </w:r>
      <w:r w:rsidR="00C2100B" w:rsidRPr="007B2D0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00CB" w:rsidRPr="007B2D03">
        <w:t xml:space="preserve"> </w:t>
      </w:r>
    </w:p>
    <w:p w:rsidR="002700CB" w:rsidRPr="00D163AE" w:rsidRDefault="002700CB" w:rsidP="00D163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D03">
        <w:rPr>
          <w:rFonts w:ascii="Times New Roman" w:eastAsia="Times New Roman" w:hAnsi="Times New Roman"/>
          <w:sz w:val="24"/>
          <w:szCs w:val="24"/>
          <w:lang w:eastAsia="pl-PL"/>
        </w:rPr>
        <w:t xml:space="preserve">Podręczniki zapakowane w reklamówki opisane na zewnątrz (imię  </w:t>
      </w:r>
      <w:r w:rsidRPr="007B2D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163AE">
        <w:rPr>
          <w:rFonts w:ascii="Times New Roman" w:eastAsia="Times New Roman" w:hAnsi="Times New Roman"/>
          <w:sz w:val="24"/>
          <w:szCs w:val="24"/>
          <w:lang w:eastAsia="pl-PL"/>
        </w:rPr>
        <w:t>i nazwisko ucznia, klasa) oraz z włożoną do reklamówki kartką (z imieniem, nazwiskiem, klasą) należy pozostawić w wyznaczonym przez bibliotekarza miejscu.</w:t>
      </w:r>
    </w:p>
    <w:p w:rsidR="00D163AE" w:rsidRPr="00D163AE" w:rsidRDefault="00027FF0" w:rsidP="00D163AE">
      <w:pPr>
        <w:pStyle w:val="Akapitzlist"/>
        <w:numPr>
          <w:ilvl w:val="0"/>
          <w:numId w:val="9"/>
        </w:numPr>
        <w:shd w:val="clear" w:color="auto" w:fill="FFFFFF"/>
        <w:spacing w:before="136"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3AE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Wychowawcy klas przypominają uczniom i rodzicom zasady zwrotu wypożyczonych podręczników i książek (zwrot podręczników w kompletach, wyjęcie zbędnych kartek, usuniecie zapisanych ołówkiem notatek, zwrócenie uwagi na czystość i estetykę książki - wyprostowane pogięte kartki, sklejone rozdarcia). </w:t>
      </w:r>
    </w:p>
    <w:p w:rsidR="00027FF0" w:rsidRPr="00FF1EA9" w:rsidRDefault="00027FF0" w:rsidP="00D163AE">
      <w:pPr>
        <w:pStyle w:val="Akapitzlist"/>
        <w:numPr>
          <w:ilvl w:val="0"/>
          <w:numId w:val="9"/>
        </w:numPr>
        <w:shd w:val="clear" w:color="auto" w:fill="FFFFFF"/>
        <w:spacing w:before="136"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1EA9">
        <w:rPr>
          <w:rFonts w:ascii="Times New Roman" w:hAnsi="Times New Roman"/>
          <w:sz w:val="24"/>
          <w:szCs w:val="24"/>
        </w:rPr>
        <w:t>Do biblioteki nie zwraca się materiałów ćwiczeniowych.</w:t>
      </w:r>
    </w:p>
    <w:p w:rsidR="00D163AE" w:rsidRDefault="00027FF0" w:rsidP="00D163AE">
      <w:pPr>
        <w:pStyle w:val="Akapitzlist"/>
        <w:numPr>
          <w:ilvl w:val="0"/>
          <w:numId w:val="9"/>
        </w:numPr>
        <w:shd w:val="clear" w:color="auto" w:fill="FFFFFF"/>
        <w:spacing w:before="136" w:after="68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A9">
        <w:rPr>
          <w:rFonts w:ascii="Times New Roman" w:hAnsi="Times New Roman"/>
          <w:sz w:val="24"/>
          <w:szCs w:val="24"/>
        </w:rPr>
        <w:t xml:space="preserve">Wszystkie przyjęte od uczniów zbiory będą poddane 3 – dniowej kwarantannie. Po upływie kwarantanny nauczyciel bibliotekarz dokona oceny stanu technicznego zwróconych książek i podręczników. </w:t>
      </w:r>
    </w:p>
    <w:p w:rsidR="00027FF0" w:rsidRPr="00581E0D" w:rsidRDefault="00027FF0" w:rsidP="00D163AE">
      <w:pPr>
        <w:pStyle w:val="Akapitzlist"/>
        <w:numPr>
          <w:ilvl w:val="0"/>
          <w:numId w:val="9"/>
        </w:numPr>
        <w:shd w:val="clear" w:color="auto" w:fill="FFFFFF"/>
        <w:spacing w:before="136" w:after="68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F1EA9">
        <w:rPr>
          <w:rFonts w:ascii="Times New Roman" w:hAnsi="Times New Roman"/>
          <w:sz w:val="24"/>
          <w:szCs w:val="24"/>
        </w:rPr>
        <w:t xml:space="preserve">W sytuacji stwierdzenia zniszczenia rodzic zobowiązany jest do zakupu nowego egzemplarza lub zwrotu kosztów, o czym zostanie poinformowany telefonicznie lub </w:t>
      </w:r>
      <w:r w:rsidRPr="00581E0D">
        <w:rPr>
          <w:rFonts w:ascii="Times New Roman" w:hAnsi="Times New Roman"/>
          <w:sz w:val="24"/>
          <w:szCs w:val="24"/>
        </w:rPr>
        <w:t xml:space="preserve">poprzez dziennik </w:t>
      </w:r>
      <w:proofErr w:type="spellStart"/>
      <w:r w:rsidRPr="00581E0D">
        <w:rPr>
          <w:rFonts w:ascii="Times New Roman" w:hAnsi="Times New Roman"/>
          <w:sz w:val="24"/>
          <w:szCs w:val="24"/>
        </w:rPr>
        <w:t>librus</w:t>
      </w:r>
      <w:proofErr w:type="spellEnd"/>
      <w:r w:rsidRPr="00581E0D">
        <w:rPr>
          <w:rFonts w:ascii="Times New Roman" w:hAnsi="Times New Roman"/>
          <w:sz w:val="24"/>
          <w:szCs w:val="24"/>
        </w:rPr>
        <w:t xml:space="preserve">. </w:t>
      </w:r>
    </w:p>
    <w:p w:rsidR="00D163AE" w:rsidRPr="00D163AE" w:rsidRDefault="00D163AE" w:rsidP="00D163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1E0D">
        <w:rPr>
          <w:rFonts w:ascii="Times New Roman" w:hAnsi="Times New Roman"/>
          <w:sz w:val="24"/>
          <w:szCs w:val="24"/>
        </w:rPr>
        <w:t>Wpłaty za zagubione lub zniszczone podręczniki należy dokonać na konto  Szkoły</w:t>
      </w:r>
      <w:r w:rsidRPr="00D163AE">
        <w:rPr>
          <w:rFonts w:ascii="Times New Roman" w:hAnsi="Times New Roman"/>
          <w:sz w:val="24"/>
          <w:szCs w:val="24"/>
        </w:rPr>
        <w:t xml:space="preserve"> Podstawowej nr 373: 59 1030 1508 0000 0005 5038 8065</w:t>
      </w:r>
    </w:p>
    <w:p w:rsidR="00D163AE" w:rsidRPr="00D163AE" w:rsidRDefault="00D163AE" w:rsidP="00D163AE">
      <w:pPr>
        <w:pStyle w:val="Akapitzli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163AE">
        <w:rPr>
          <w:rFonts w:ascii="Times New Roman" w:hAnsi="Times New Roman"/>
          <w:sz w:val="24"/>
          <w:szCs w:val="24"/>
        </w:rPr>
        <w:t>W tytule przelewu należy podać nazwisko i imię ucznia, klasę oraz tytuł/-y podręcznika/-ów</w:t>
      </w:r>
      <w:r w:rsidRPr="00D163AE">
        <w:rPr>
          <w:rFonts w:ascii="Times New Roman" w:hAnsi="Times New Roman"/>
          <w:b/>
          <w:sz w:val="24"/>
          <w:szCs w:val="24"/>
        </w:rPr>
        <w:t xml:space="preserve">. </w:t>
      </w:r>
    </w:p>
    <w:p w:rsidR="00D163AE" w:rsidRPr="001F495A" w:rsidRDefault="00D163AE" w:rsidP="00D163A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63AE" w:rsidRPr="001F495A" w:rsidSect="007E4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7F"/>
    <w:multiLevelType w:val="multilevel"/>
    <w:tmpl w:val="56E4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523DC"/>
    <w:multiLevelType w:val="multilevel"/>
    <w:tmpl w:val="79BA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91FDE"/>
    <w:multiLevelType w:val="multilevel"/>
    <w:tmpl w:val="79BA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F254C"/>
    <w:multiLevelType w:val="hybridMultilevel"/>
    <w:tmpl w:val="8E9C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006AE"/>
    <w:multiLevelType w:val="multilevel"/>
    <w:tmpl w:val="FD22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469EA"/>
    <w:multiLevelType w:val="multilevel"/>
    <w:tmpl w:val="0EDA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F678A5"/>
    <w:multiLevelType w:val="hybridMultilevel"/>
    <w:tmpl w:val="7A467458"/>
    <w:lvl w:ilvl="0" w:tplc="B7302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07A3D"/>
    <w:multiLevelType w:val="hybridMultilevel"/>
    <w:tmpl w:val="ED6E204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1272B"/>
    <w:multiLevelType w:val="multilevel"/>
    <w:tmpl w:val="925E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F79CA"/>
    <w:multiLevelType w:val="hybridMultilevel"/>
    <w:tmpl w:val="ED6E204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06A36"/>
    <w:multiLevelType w:val="multilevel"/>
    <w:tmpl w:val="B65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CE8"/>
    <w:rsid w:val="00027FF0"/>
    <w:rsid w:val="000416A7"/>
    <w:rsid w:val="0014097A"/>
    <w:rsid w:val="00156188"/>
    <w:rsid w:val="00161DFD"/>
    <w:rsid w:val="00192204"/>
    <w:rsid w:val="001B6E67"/>
    <w:rsid w:val="001D1186"/>
    <w:rsid w:val="001F495A"/>
    <w:rsid w:val="002700CB"/>
    <w:rsid w:val="002E6EFA"/>
    <w:rsid w:val="003B2011"/>
    <w:rsid w:val="004A75C0"/>
    <w:rsid w:val="004D3D46"/>
    <w:rsid w:val="00540872"/>
    <w:rsid w:val="00581E0D"/>
    <w:rsid w:val="00626064"/>
    <w:rsid w:val="00670CEC"/>
    <w:rsid w:val="006A0B3D"/>
    <w:rsid w:val="007B2D03"/>
    <w:rsid w:val="007E44B6"/>
    <w:rsid w:val="008E6F7F"/>
    <w:rsid w:val="00954289"/>
    <w:rsid w:val="00992A86"/>
    <w:rsid w:val="009F1648"/>
    <w:rsid w:val="00A74B08"/>
    <w:rsid w:val="00B27F58"/>
    <w:rsid w:val="00C2100B"/>
    <w:rsid w:val="00C22D53"/>
    <w:rsid w:val="00C77CE8"/>
    <w:rsid w:val="00CB58B9"/>
    <w:rsid w:val="00D10E59"/>
    <w:rsid w:val="00D163AE"/>
    <w:rsid w:val="00D845FE"/>
    <w:rsid w:val="00D86AAC"/>
    <w:rsid w:val="00D97E49"/>
    <w:rsid w:val="00DF1DEC"/>
    <w:rsid w:val="00EB492A"/>
    <w:rsid w:val="00F83CEE"/>
    <w:rsid w:val="00FE2C32"/>
    <w:rsid w:val="00FF1EA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75BC"/>
  <w15:docId w15:val="{E3E86F4B-9846-453F-BDAE-0747F7A4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C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7C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CE8"/>
    <w:pPr>
      <w:ind w:left="720"/>
      <w:contextualSpacing/>
    </w:pPr>
  </w:style>
  <w:style w:type="paragraph" w:customStyle="1" w:styleId="Default">
    <w:name w:val="Default"/>
    <w:rsid w:val="0004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esta.barbara@sp373.srv.pl" TargetMode="External"/><Relationship Id="rId5" Type="http://schemas.openxmlformats.org/officeDocument/2006/relationships/hyperlink" Target="mailto:rbanowska.grazyna@sp373.sr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bibliotekarz</cp:lastModifiedBy>
  <cp:revision>11</cp:revision>
  <cp:lastPrinted>2020-06-05T10:57:00Z</cp:lastPrinted>
  <dcterms:created xsi:type="dcterms:W3CDTF">2020-05-31T19:59:00Z</dcterms:created>
  <dcterms:modified xsi:type="dcterms:W3CDTF">2020-06-05T10:57:00Z</dcterms:modified>
</cp:coreProperties>
</file>