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2321" w14:textId="702E8F40" w:rsidR="00A632BC" w:rsidRPr="00A632BC" w:rsidRDefault="00A632BC" w:rsidP="0057788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32BC">
        <w:rPr>
          <w:rFonts w:ascii="Times New Roman" w:hAnsi="Times New Roman" w:cs="Times New Roman"/>
          <w:b/>
          <w:bCs/>
          <w:sz w:val="32"/>
          <w:szCs w:val="32"/>
        </w:rPr>
        <w:t>Plastyka</w:t>
      </w:r>
    </w:p>
    <w:p w14:paraId="24CD847C" w14:textId="0A606FF1" w:rsidR="00E97E8F" w:rsidRPr="0057788A" w:rsidRDefault="00E97E8F" w:rsidP="00577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88A">
        <w:rPr>
          <w:rFonts w:ascii="Times New Roman" w:hAnsi="Times New Roman" w:cs="Times New Roman"/>
          <w:b/>
          <w:bCs/>
          <w:sz w:val="24"/>
          <w:szCs w:val="24"/>
        </w:rPr>
        <w:t>Po ukończeniu klasy VI uczeń:</w:t>
      </w:r>
    </w:p>
    <w:p w14:paraId="42CE25AA" w14:textId="3F803D02" w:rsidR="00083CB9" w:rsidRPr="00083CB9" w:rsidRDefault="00083CB9" w:rsidP="00A632B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8A">
        <w:rPr>
          <w:rFonts w:ascii="Times New Roman" w:eastAsia="Calibri" w:hAnsi="Times New Roman" w:cs="Times New Roman"/>
          <w:sz w:val="24"/>
          <w:szCs w:val="24"/>
        </w:rPr>
        <w:t>1.</w:t>
      </w:r>
      <w:r w:rsidRPr="0057788A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Pr="00083CB9">
        <w:rPr>
          <w:rFonts w:ascii="Times New Roman" w:eastAsia="Calibri" w:hAnsi="Times New Roman" w:cs="Times New Roman"/>
          <w:sz w:val="24"/>
          <w:szCs w:val="24"/>
        </w:rPr>
        <w:t>efiniuje pojęcie perspektywa linearna</w:t>
      </w:r>
      <w:r w:rsidRPr="0057788A">
        <w:rPr>
          <w:rFonts w:ascii="Times New Roman" w:eastAsia="Calibri" w:hAnsi="Times New Roman" w:cs="Times New Roman"/>
          <w:sz w:val="24"/>
          <w:szCs w:val="24"/>
        </w:rPr>
        <w:t>,</w:t>
      </w:r>
      <w:r w:rsidRPr="00083CB9">
        <w:rPr>
          <w:rFonts w:ascii="Times New Roman" w:eastAsia="Calibri" w:hAnsi="Times New Roman" w:cs="Times New Roman"/>
          <w:sz w:val="24"/>
          <w:szCs w:val="24"/>
        </w:rPr>
        <w:t xml:space="preserve"> zbieżna, powietrzna</w:t>
      </w:r>
      <w:r w:rsidR="00ED73A6">
        <w:rPr>
          <w:rFonts w:ascii="Times New Roman" w:eastAsia="Calibri" w:hAnsi="Times New Roman" w:cs="Times New Roman"/>
          <w:sz w:val="24"/>
          <w:szCs w:val="24"/>
        </w:rPr>
        <w:t xml:space="preserve"> i malarska</w:t>
      </w:r>
      <w:r w:rsidR="0040070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87C0EC" w14:textId="72840981" w:rsidR="00083CB9" w:rsidRPr="00083CB9" w:rsidRDefault="00ED73A6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</w:t>
      </w:r>
      <w:r w:rsidR="00083CB9" w:rsidRPr="00083CB9">
        <w:rPr>
          <w:rFonts w:ascii="Times New Roman" w:eastAsia="Calibri" w:hAnsi="Times New Roman" w:cs="Times New Roman"/>
          <w:sz w:val="24"/>
          <w:szCs w:val="24"/>
        </w:rPr>
        <w:t>skazuje różnice między perspektywą zbieżną a perspektywą zlotu ptaka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19A37A" w14:textId="2F370EFC" w:rsidR="00083CB9" w:rsidRPr="00083CB9" w:rsidRDefault="00ED73A6" w:rsidP="00A632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</w:t>
      </w:r>
      <w:r w:rsidR="00083CB9" w:rsidRPr="00083CB9">
        <w:rPr>
          <w:rFonts w:ascii="Times New Roman" w:eastAsia="Calibri" w:hAnsi="Times New Roman" w:cs="Times New Roman"/>
          <w:sz w:val="24"/>
          <w:szCs w:val="24"/>
        </w:rPr>
        <w:t xml:space="preserve">pisuje i odnajduje w dziełach sztuki różne sposoby przedstawiania przestrzeni: rzędowość, pasowość, kulisowość, </w:t>
      </w:r>
    </w:p>
    <w:p w14:paraId="391B9DF8" w14:textId="552380D8" w:rsidR="00ED73A6" w:rsidRPr="0057788A" w:rsidRDefault="00083CB9" w:rsidP="00A632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8A">
        <w:rPr>
          <w:rFonts w:ascii="Times New Roman" w:eastAsia="Calibri" w:hAnsi="Times New Roman" w:cs="Times New Roman"/>
          <w:sz w:val="24"/>
          <w:szCs w:val="24"/>
        </w:rPr>
        <w:t>2.</w:t>
      </w:r>
      <w:r w:rsidRPr="0057788A">
        <w:rPr>
          <w:rFonts w:ascii="Times New Roman" w:eastAsia="Calibri" w:hAnsi="Times New Roman" w:cs="Times New Roman"/>
          <w:sz w:val="24"/>
          <w:szCs w:val="24"/>
        </w:rPr>
        <w:tab/>
      </w:r>
      <w:r w:rsidR="00ED73A6">
        <w:rPr>
          <w:rFonts w:ascii="Times New Roman" w:eastAsia="Calibri" w:hAnsi="Times New Roman" w:cs="Times New Roman"/>
          <w:sz w:val="24"/>
          <w:szCs w:val="24"/>
        </w:rPr>
        <w:t>W</w:t>
      </w:r>
      <w:r w:rsidR="00ED73A6" w:rsidRPr="00083CB9">
        <w:rPr>
          <w:rFonts w:ascii="Times New Roman" w:eastAsia="Calibri" w:hAnsi="Times New Roman" w:cs="Times New Roman"/>
          <w:sz w:val="24"/>
          <w:szCs w:val="24"/>
        </w:rPr>
        <w:t>yjaśnia pojęcia styl i epoka</w:t>
      </w:r>
      <w:r w:rsidR="0040070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B2C504" w14:textId="4E6D890E" w:rsidR="00FC3CA3" w:rsidRDefault="00ED73A6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788A" w:rsidRPr="00083CB9">
        <w:rPr>
          <w:rFonts w:ascii="Times New Roman" w:eastAsia="Calibri" w:hAnsi="Times New Roman" w:cs="Times New Roman"/>
          <w:sz w:val="24"/>
          <w:szCs w:val="24"/>
        </w:rPr>
        <w:t>wymienia czynniki, które mają wpływ na wygląd dzieła (epoka, w której żyje artysta, miejsce zamieszkania, indywidualny styl)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05E991" w14:textId="5B2FCD34" w:rsidR="00FC3CA3" w:rsidRPr="00A632BC" w:rsidRDefault="00FC3CA3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9">
        <w:rPr>
          <w:rFonts w:ascii="Times New Roman" w:eastAsia="Calibri" w:hAnsi="Times New Roman" w:cs="Times New Roman"/>
          <w:sz w:val="24"/>
          <w:szCs w:val="24"/>
        </w:rPr>
        <w:t>– analizuje na podstawie materiału ilustracyjnego rozwój malarstwa na przestrzeni dziejów</w:t>
      </w:r>
      <w:r w:rsidR="004007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6E38D" w14:textId="42CCF4D1" w:rsidR="0057788A" w:rsidRPr="00FC3CA3" w:rsidRDefault="0057788A" w:rsidP="00A632B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8A">
        <w:rPr>
          <w:rFonts w:ascii="Times New Roman" w:eastAsia="Calibri" w:hAnsi="Times New Roman" w:cs="Times New Roman"/>
          <w:sz w:val="24"/>
          <w:szCs w:val="24"/>
        </w:rPr>
        <w:t>3.</w:t>
      </w:r>
      <w:r w:rsidRPr="0057788A">
        <w:rPr>
          <w:rFonts w:ascii="Times New Roman" w:eastAsia="Calibri" w:hAnsi="Times New Roman" w:cs="Times New Roman"/>
          <w:sz w:val="24"/>
          <w:szCs w:val="24"/>
        </w:rPr>
        <w:tab/>
      </w:r>
      <w:r w:rsidR="00ED73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08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efiniuje rysunek jako dziedzinę sztuki, w której linia jest głównym środkiem wyrazu artystycznego</w:t>
      </w:r>
      <w:r w:rsidR="0040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B248133" w14:textId="37677DB1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9">
        <w:rPr>
          <w:rFonts w:ascii="Times New Roman" w:eastAsia="Calibri" w:hAnsi="Times New Roman" w:cs="Times New Roman"/>
          <w:sz w:val="24"/>
          <w:szCs w:val="24"/>
        </w:rPr>
        <w:t>– rozpoznaje na reprodukcjach szkic rysunkowy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  <w:r w:rsidR="00ED73A6" w:rsidRPr="00ED73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3A6" w:rsidRPr="00083CB9">
        <w:rPr>
          <w:rFonts w:ascii="Times New Roman" w:eastAsia="Calibri" w:hAnsi="Times New Roman" w:cs="Times New Roman"/>
          <w:sz w:val="24"/>
          <w:szCs w:val="24"/>
        </w:rPr>
        <w:t>rysunek satyryczny i karykatura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3AC7F1" w14:textId="184DBA02" w:rsidR="00FC3CA3" w:rsidRPr="00A632BC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BC">
        <w:rPr>
          <w:rFonts w:ascii="Times New Roman" w:eastAsia="Calibri" w:hAnsi="Times New Roman" w:cs="Times New Roman"/>
          <w:sz w:val="24"/>
          <w:szCs w:val="24"/>
        </w:rPr>
        <w:t>– wyraża</w:t>
      </w:r>
      <w:r w:rsidRPr="00083CB9">
        <w:rPr>
          <w:rFonts w:ascii="Times New Roman" w:eastAsia="Calibri" w:hAnsi="Times New Roman" w:cs="Times New Roman"/>
          <w:sz w:val="24"/>
          <w:szCs w:val="24"/>
        </w:rPr>
        <w:t xml:space="preserve"> własne opinie na temat oglądanych rysunków</w:t>
      </w:r>
      <w:r w:rsidRPr="00A632BC">
        <w:rPr>
          <w:rFonts w:ascii="Times New Roman" w:eastAsia="Calibri" w:hAnsi="Times New Roman" w:cs="Times New Roman"/>
          <w:sz w:val="24"/>
          <w:szCs w:val="24"/>
        </w:rPr>
        <w:t>, analizuje i opisuje rysunek, stosując elementy języka sztuki</w:t>
      </w:r>
      <w:r w:rsidR="00400709" w:rsidRPr="00A632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38E512" w14:textId="4C8F7AD1" w:rsidR="00FC3CA3" w:rsidRDefault="0057788A" w:rsidP="00A632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Dutch801PL-Roman" w:hAnsi="Times New Roman" w:cs="Times New Roman"/>
          <w:sz w:val="24"/>
          <w:szCs w:val="24"/>
        </w:rPr>
      </w:pPr>
      <w:r w:rsidRPr="0057788A">
        <w:rPr>
          <w:rFonts w:ascii="Times New Roman" w:eastAsia="Dutch801PL-Roman" w:hAnsi="Times New Roman" w:cs="Times New Roman"/>
          <w:sz w:val="24"/>
          <w:szCs w:val="24"/>
        </w:rPr>
        <w:t>4.</w:t>
      </w:r>
      <w:r w:rsidRPr="0057788A">
        <w:rPr>
          <w:rFonts w:ascii="Times New Roman" w:eastAsia="Dutch801PL-Roman" w:hAnsi="Times New Roman" w:cs="Times New Roman"/>
          <w:sz w:val="24"/>
          <w:szCs w:val="24"/>
        </w:rPr>
        <w:tab/>
      </w:r>
      <w:r w:rsidR="00FC3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08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efiniuje pojęcie malarstwa jako dziedziny sztuki, w której istotą przekazu jest głównie plama barwna</w:t>
      </w:r>
      <w:r w:rsidR="0040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57253183" w14:textId="78E595DF" w:rsidR="00FC3CA3" w:rsidRPr="00A632BC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BC">
        <w:rPr>
          <w:rFonts w:ascii="Times New Roman" w:eastAsia="Calibri" w:hAnsi="Times New Roman" w:cs="Times New Roman"/>
          <w:sz w:val="24"/>
          <w:szCs w:val="24"/>
        </w:rPr>
        <w:t>– rozróżnia malarstwo przedstawiające i nieprzedstawiające</w:t>
      </w:r>
      <w:r w:rsidR="00400709" w:rsidRPr="00A632B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DA2BD2C" w14:textId="1AB3803A" w:rsidR="00FC3CA3" w:rsidRPr="00A632BC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BC">
        <w:rPr>
          <w:rFonts w:ascii="Times New Roman" w:eastAsia="Calibri" w:hAnsi="Times New Roman" w:cs="Times New Roman"/>
          <w:sz w:val="24"/>
          <w:szCs w:val="24"/>
        </w:rPr>
        <w:t>– rozpoznaje na obrazach najbardziej popularne tematy: portret, pejzaż, martwą naturę, scenę rodzajową, religijną i historyczną</w:t>
      </w:r>
      <w:r w:rsidR="00400709" w:rsidRPr="00A632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E76236" w14:textId="734B006B" w:rsidR="00FC3CA3" w:rsidRPr="00A632BC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BC">
        <w:rPr>
          <w:rFonts w:ascii="Times New Roman" w:eastAsia="Calibri" w:hAnsi="Times New Roman" w:cs="Times New Roman"/>
          <w:sz w:val="24"/>
          <w:szCs w:val="24"/>
        </w:rPr>
        <w:t>– rozróżnia techniki malarskie: akwarelę, temperę, plakatówkę, malarstwo olejne, pastel, mozaikę</w:t>
      </w:r>
      <w:r w:rsidR="00FC3CA3" w:rsidRPr="00FC3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CA3" w:rsidRPr="00083CB9">
        <w:rPr>
          <w:rFonts w:ascii="Times New Roman" w:eastAsia="Calibri" w:hAnsi="Times New Roman" w:cs="Times New Roman"/>
          <w:sz w:val="24"/>
          <w:szCs w:val="24"/>
        </w:rPr>
        <w:t>kolaż</w:t>
      </w:r>
      <w:r w:rsidR="004007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FE5ADB" w14:textId="1F5BF06D" w:rsidR="0057788A" w:rsidRPr="00083CB9" w:rsidRDefault="0057788A" w:rsidP="00A632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88A">
        <w:rPr>
          <w:rFonts w:ascii="Times New Roman" w:eastAsia="Calibri" w:hAnsi="Times New Roman" w:cs="Times New Roman"/>
          <w:sz w:val="24"/>
          <w:szCs w:val="24"/>
        </w:rPr>
        <w:t>5.</w:t>
      </w:r>
      <w:r w:rsidRPr="0057788A">
        <w:rPr>
          <w:rFonts w:ascii="Times New Roman" w:eastAsia="Calibri" w:hAnsi="Times New Roman" w:cs="Times New Roman"/>
          <w:sz w:val="24"/>
          <w:szCs w:val="24"/>
        </w:rPr>
        <w:tab/>
      </w:r>
      <w:r w:rsidR="00966069">
        <w:rPr>
          <w:rFonts w:ascii="Times New Roman" w:eastAsia="Calibri" w:hAnsi="Times New Roman" w:cs="Times New Roman"/>
          <w:sz w:val="24"/>
          <w:szCs w:val="24"/>
        </w:rPr>
        <w:t>D</w:t>
      </w:r>
      <w:r w:rsidRPr="00083CB9">
        <w:rPr>
          <w:rFonts w:ascii="Times New Roman" w:eastAsia="Calibri" w:hAnsi="Times New Roman" w:cs="Times New Roman"/>
          <w:sz w:val="24"/>
          <w:szCs w:val="24"/>
        </w:rPr>
        <w:t>efiniuje pojęcie rzeźby jako dzieła sztuki oglądanego w trzech wymiarach</w:t>
      </w:r>
      <w:r w:rsidR="0040070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892617" w14:textId="25233A46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9">
        <w:rPr>
          <w:rFonts w:ascii="Times New Roman" w:eastAsia="Calibri" w:hAnsi="Times New Roman" w:cs="Times New Roman"/>
          <w:sz w:val="24"/>
          <w:szCs w:val="24"/>
        </w:rPr>
        <w:t>– rozróżnia rodzaje rzeźb: posąg, pomnik, forma przestrzenna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8713BF" w14:textId="537F5D81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9">
        <w:rPr>
          <w:rFonts w:ascii="Times New Roman" w:eastAsia="Calibri" w:hAnsi="Times New Roman" w:cs="Times New Roman"/>
          <w:sz w:val="24"/>
          <w:szCs w:val="24"/>
        </w:rPr>
        <w:t>– wymienia materiały i narzędzia rzeźbiarskie: glina, kamień, drewno, metal, dłuto</w:t>
      </w:r>
      <w:r w:rsidR="004007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DF46C3" w14:textId="5833020B" w:rsidR="0057788A" w:rsidRPr="00083CB9" w:rsidRDefault="0057788A" w:rsidP="00A632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Dutch801PL-Roman" w:hAnsi="Times New Roman" w:cs="Times New Roman"/>
          <w:sz w:val="24"/>
          <w:szCs w:val="24"/>
        </w:rPr>
      </w:pPr>
      <w:r w:rsidRPr="0057788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577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6069">
        <w:rPr>
          <w:rFonts w:ascii="Times New Roman" w:eastAsia="Dutch801PL-Roman" w:hAnsi="Times New Roman" w:cs="Times New Roman"/>
          <w:sz w:val="24"/>
          <w:szCs w:val="24"/>
        </w:rPr>
        <w:t>W</w:t>
      </w:r>
      <w:r w:rsidRPr="00083CB9">
        <w:rPr>
          <w:rFonts w:ascii="Times New Roman" w:eastAsia="Dutch801PL-Roman" w:hAnsi="Times New Roman" w:cs="Times New Roman"/>
          <w:sz w:val="24"/>
          <w:szCs w:val="24"/>
        </w:rPr>
        <w:t xml:space="preserve">yjaśnia pojęcie </w:t>
      </w:r>
      <w:r w:rsidRPr="00400709">
        <w:rPr>
          <w:rFonts w:ascii="Times New Roman" w:eastAsia="Dutch801PL-Roman" w:hAnsi="Times New Roman" w:cs="Times New Roman"/>
          <w:iCs/>
          <w:sz w:val="24"/>
          <w:szCs w:val="24"/>
        </w:rPr>
        <w:t>architektura</w:t>
      </w:r>
      <w:r w:rsidR="00400709">
        <w:rPr>
          <w:rFonts w:ascii="Times New Roman" w:eastAsia="Dutch801PL-Roman" w:hAnsi="Times New Roman" w:cs="Times New Roman"/>
          <w:iCs/>
          <w:sz w:val="24"/>
          <w:szCs w:val="24"/>
        </w:rPr>
        <w:t>:</w:t>
      </w:r>
    </w:p>
    <w:p w14:paraId="10AA561F" w14:textId="37E23437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9">
        <w:rPr>
          <w:rFonts w:ascii="Times New Roman" w:eastAsia="Calibri" w:hAnsi="Times New Roman" w:cs="Times New Roman"/>
          <w:sz w:val="24"/>
          <w:szCs w:val="24"/>
        </w:rPr>
        <w:t>–klasyfikuje typy architektury ze względu na funkcje: mieszkalna, sakralna, użyteczności publicznej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1B6AE57" w14:textId="7BFA021C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9">
        <w:rPr>
          <w:rFonts w:ascii="Times New Roman" w:eastAsia="Calibri" w:hAnsi="Times New Roman" w:cs="Times New Roman"/>
          <w:sz w:val="24"/>
          <w:szCs w:val="24"/>
        </w:rPr>
        <w:t xml:space="preserve">–wymienia materiały budowlane: kamień, cegła, metal, beton, </w:t>
      </w:r>
      <w:proofErr w:type="gramStart"/>
      <w:r w:rsidRPr="00083CB9">
        <w:rPr>
          <w:rFonts w:ascii="Times New Roman" w:eastAsia="Calibri" w:hAnsi="Times New Roman" w:cs="Times New Roman"/>
          <w:sz w:val="24"/>
          <w:szCs w:val="24"/>
        </w:rPr>
        <w:t xml:space="preserve">szkło 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14:paraId="084B2519" w14:textId="412FEE19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BC">
        <w:rPr>
          <w:rFonts w:ascii="Times New Roman" w:eastAsia="Calibri" w:hAnsi="Times New Roman" w:cs="Times New Roman"/>
          <w:sz w:val="24"/>
          <w:szCs w:val="24"/>
        </w:rPr>
        <w:t xml:space="preserve">– wymienia </w:t>
      </w:r>
      <w:r w:rsidRPr="00083CB9">
        <w:rPr>
          <w:rFonts w:ascii="Times New Roman" w:eastAsia="Calibri" w:hAnsi="Times New Roman" w:cs="Times New Roman"/>
          <w:sz w:val="24"/>
          <w:szCs w:val="24"/>
        </w:rPr>
        <w:t>zasady tworzenia dzieł architektury: funkcjonalność, planowanie przestrzeni</w:t>
      </w:r>
      <w:r w:rsidR="0040070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5DAF817" w14:textId="66CE0DB8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BC">
        <w:rPr>
          <w:rFonts w:ascii="Times New Roman" w:eastAsia="Calibri" w:hAnsi="Times New Roman" w:cs="Times New Roman"/>
          <w:sz w:val="24"/>
          <w:szCs w:val="24"/>
        </w:rPr>
        <w:t>–rozpoznaje dziedziny architektury: architektura wnętrz, krajobrazu, urbanistyka</w:t>
      </w:r>
      <w:r w:rsidR="00400709" w:rsidRPr="00A632B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C6C532F" w14:textId="09F1477B" w:rsidR="0057788A" w:rsidRPr="00083CB9" w:rsidRDefault="0057788A" w:rsidP="00A632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CB9">
        <w:rPr>
          <w:rFonts w:ascii="Times New Roman" w:eastAsia="Calibri" w:hAnsi="Times New Roman" w:cs="Times New Roman"/>
          <w:sz w:val="24"/>
          <w:szCs w:val="24"/>
        </w:rPr>
        <w:t>– wymienia zabytki architektury w swoim regionie</w:t>
      </w:r>
      <w:r w:rsidR="004007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F8BFD" w14:textId="0519477D" w:rsidR="00ED73A6" w:rsidRPr="00083CB9" w:rsidRDefault="00ED73A6" w:rsidP="00A632B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966069">
        <w:rPr>
          <w:rFonts w:ascii="Times New Roman" w:eastAsia="Calibri" w:hAnsi="Times New Roman" w:cs="Times New Roman"/>
          <w:sz w:val="24"/>
          <w:szCs w:val="24"/>
        </w:rPr>
        <w:tab/>
        <w:t>T</w:t>
      </w:r>
      <w:r w:rsidRPr="00083CB9">
        <w:rPr>
          <w:rFonts w:ascii="Times New Roman" w:eastAsia="Calibri" w:hAnsi="Times New Roman" w:cs="Times New Roman"/>
          <w:sz w:val="24"/>
          <w:szCs w:val="24"/>
        </w:rPr>
        <w:t xml:space="preserve">worzy różnorodne ćwiczenia plastyczne </w:t>
      </w:r>
      <w:r w:rsidR="00400709">
        <w:rPr>
          <w:rFonts w:ascii="Times New Roman" w:eastAsia="Calibri" w:hAnsi="Times New Roman" w:cs="Times New Roman"/>
          <w:sz w:val="24"/>
          <w:szCs w:val="24"/>
        </w:rPr>
        <w:t xml:space="preserve">do zagadnień programowych, </w:t>
      </w:r>
      <w:r w:rsidRPr="00083CB9">
        <w:rPr>
          <w:rFonts w:ascii="Times New Roman" w:eastAsia="Calibri" w:hAnsi="Times New Roman" w:cs="Times New Roman"/>
          <w:sz w:val="24"/>
          <w:szCs w:val="24"/>
        </w:rPr>
        <w:t>stosuje różne środki wyrazu we własnej pracy plastycznej, używając rozmaitych narzędzi, w tym fotografii i komputerowych programów graficznych</w:t>
      </w:r>
      <w:r w:rsidR="004007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16CC56" w14:textId="53753C4F" w:rsidR="0057788A" w:rsidRPr="00083CB9" w:rsidRDefault="00966069" w:rsidP="00A632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7788A" w:rsidRPr="0057788A">
        <w:rPr>
          <w:rFonts w:ascii="Times New Roman" w:eastAsia="Calibri" w:hAnsi="Times New Roman" w:cs="Times New Roman"/>
          <w:sz w:val="24"/>
          <w:szCs w:val="24"/>
        </w:rPr>
        <w:t>.</w:t>
      </w:r>
      <w:r w:rsidR="0057788A" w:rsidRPr="0057788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57788A" w:rsidRPr="00083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czestniczy w przygotowaniu wystawy prac plastycznych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bierze udział w konkursach plastycznych. </w:t>
      </w:r>
    </w:p>
    <w:p w14:paraId="57ED213D" w14:textId="7AF245CD" w:rsidR="00DF3E22" w:rsidRPr="0057788A" w:rsidRDefault="00DF3E22" w:rsidP="005778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3E22" w:rsidRPr="0057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7546" w14:textId="77777777" w:rsidR="00FD2576" w:rsidRDefault="00FD2576" w:rsidP="00400709">
      <w:pPr>
        <w:spacing w:after="0" w:line="240" w:lineRule="auto"/>
      </w:pPr>
      <w:r>
        <w:separator/>
      </w:r>
    </w:p>
  </w:endnote>
  <w:endnote w:type="continuationSeparator" w:id="0">
    <w:p w14:paraId="00935E79" w14:textId="77777777" w:rsidR="00FD2576" w:rsidRDefault="00FD2576" w:rsidP="0040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CF7E" w14:textId="77777777" w:rsidR="00FD2576" w:rsidRDefault="00FD2576" w:rsidP="00400709">
      <w:pPr>
        <w:spacing w:after="0" w:line="240" w:lineRule="auto"/>
      </w:pPr>
      <w:r>
        <w:separator/>
      </w:r>
    </w:p>
  </w:footnote>
  <w:footnote w:type="continuationSeparator" w:id="0">
    <w:p w14:paraId="663FF631" w14:textId="77777777" w:rsidR="00FD2576" w:rsidRDefault="00FD2576" w:rsidP="0040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4043"/>
    <w:multiLevelType w:val="hybridMultilevel"/>
    <w:tmpl w:val="2D4C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12E0D"/>
    <w:multiLevelType w:val="hybridMultilevel"/>
    <w:tmpl w:val="AD64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22"/>
    <w:rsid w:val="00083CB9"/>
    <w:rsid w:val="00255EFF"/>
    <w:rsid w:val="00400709"/>
    <w:rsid w:val="0057788A"/>
    <w:rsid w:val="0070249A"/>
    <w:rsid w:val="00966069"/>
    <w:rsid w:val="00A632BC"/>
    <w:rsid w:val="00DA5AB6"/>
    <w:rsid w:val="00DF3E22"/>
    <w:rsid w:val="00E2066B"/>
    <w:rsid w:val="00E3246D"/>
    <w:rsid w:val="00E97E8F"/>
    <w:rsid w:val="00ED73A6"/>
    <w:rsid w:val="00FC3CA3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58C8"/>
  <w15:chartTrackingRefBased/>
  <w15:docId w15:val="{58918A73-0A16-44BB-87B5-744146A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09"/>
  </w:style>
  <w:style w:type="paragraph" w:styleId="Stopka">
    <w:name w:val="footer"/>
    <w:basedOn w:val="Normalny"/>
    <w:link w:val="StopkaZnak"/>
    <w:uiPriority w:val="99"/>
    <w:unhideWhenUsed/>
    <w:rsid w:val="0040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Imasz</dc:creator>
  <cp:keywords/>
  <dc:description/>
  <cp:lastModifiedBy>mward</cp:lastModifiedBy>
  <cp:revision>2</cp:revision>
  <dcterms:created xsi:type="dcterms:W3CDTF">2020-09-27T16:47:00Z</dcterms:created>
  <dcterms:modified xsi:type="dcterms:W3CDTF">2020-09-27T16:47:00Z</dcterms:modified>
</cp:coreProperties>
</file>