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B7A6E" w14:textId="77777777" w:rsidR="0035126A" w:rsidRDefault="0035126A" w:rsidP="0035126A">
      <w:r>
        <w:t>Dzień dobry,</w:t>
      </w:r>
    </w:p>
    <w:p w14:paraId="54EF67D7" w14:textId="77777777" w:rsidR="0035126A" w:rsidRDefault="0035126A" w:rsidP="0035126A">
      <w:r>
        <w:t xml:space="preserve">W związku z nowym rokiem szkolnym zwracam się z prośbą o umieszczenie linka na Państwa stronie internetowej, do oferty ubezpieczenia NNW szkolnego w firmie UNIQA. </w:t>
      </w:r>
    </w:p>
    <w:p w14:paraId="73A8DB1E" w14:textId="24568BA2" w:rsidR="0035126A" w:rsidRDefault="0035126A" w:rsidP="0035126A">
      <w:r>
        <w:t xml:space="preserve"> Do wyboru dostępne są  4 elastyczne pakiety ubezpieczeniowe  dzięki czemu Rodzic/Opiekun dziecka  może indywidualnie  dopasować zakres ubezpieczenia do swoich potrzeb. Zakres ubezpieczenia obejmuje uprawianie sportów bez dodatkowej składki zgodnie z Ogólnymi Warunkami Ubezpieczenia.</w:t>
      </w:r>
    </w:p>
    <w:p w14:paraId="2FEAFF6B" w14:textId="77777777" w:rsidR="0035126A" w:rsidRDefault="0035126A" w:rsidP="0035126A">
      <w:r>
        <w:t xml:space="preserve">Polisa może zostać dodatkowo rozszerzona o hejt w </w:t>
      </w:r>
      <w:proofErr w:type="spellStart"/>
      <w:r>
        <w:t>internecie</w:t>
      </w:r>
      <w:proofErr w:type="spellEnd"/>
      <w:r>
        <w:t xml:space="preserve">, który w obecnych czasach stanowi bardzo powszechne zagrożenie dla dzieci i młodzieży w wieku szkolnym. Hejt w </w:t>
      </w:r>
      <w:proofErr w:type="spellStart"/>
      <w:r>
        <w:t>internecie</w:t>
      </w:r>
      <w:proofErr w:type="spellEnd"/>
      <w:r>
        <w:t xml:space="preserve"> obejmuje:</w:t>
      </w:r>
    </w:p>
    <w:p w14:paraId="6555668A" w14:textId="77777777" w:rsidR="0035126A" w:rsidRDefault="0035126A" w:rsidP="0035126A">
      <w:r>
        <w:t>pomoc prawną, wsparcie specjalisty IT oraz konsultacje z psychologiem (online lub stacjonarne) w przypadku, gdy ubezpieczona młoda osoba zostanie znieważona, pomówiona lub bezprawnie zostaną ujawnione informacje na temat jej życia prywatnego.</w:t>
      </w:r>
    </w:p>
    <w:p w14:paraId="184B9E97" w14:textId="77777777" w:rsidR="0035126A" w:rsidRDefault="0035126A" w:rsidP="0035126A">
      <w:r>
        <w:t>Dodatkowo ubezpieczenie można rozszerzyć o odpowiedzialność cywilną w życiu prywatnym, która chroni w przypadku nieumyślnego wyrządzenia szkody osobom trzecim, również na praktykach zawodowych.</w:t>
      </w:r>
    </w:p>
    <w:p w14:paraId="280FD442" w14:textId="77777777" w:rsidR="0035126A" w:rsidRDefault="0035126A" w:rsidP="0035126A">
      <w:r>
        <w:t>Polisę można zakupić już od 44 zł ( z kodem AG10 składka 40zł) za cały rok. Poniżej znajduje się link, który bezpośrednio przekieruje Rodzica/Opiekuna  na stronę gdzie będzie on mógł samodzielnie zakupić ubezpieczenie w ciągu zaledwie kilku minut bez wychodzenia z domu. Korzystając z poniższego linka uzyskuje się rabat w wysokości 10% na zakup ubezpieczenia dla dziecka - wystarczy użyć kodu rabatowego : AG10</w:t>
      </w:r>
    </w:p>
    <w:p w14:paraId="2054B8C9" w14:textId="77777777" w:rsidR="0035126A" w:rsidRDefault="0035126A" w:rsidP="0035126A">
      <w:r>
        <w:t>https://www.uniqa.pl/kalkulator/ubezpieczenie-szkolne-nnw/insurance?PartnerType=PA&amp;PartnerId1=550726&amp;PartnerId2=LP</w:t>
      </w:r>
    </w:p>
    <w:p w14:paraId="0BA6CDC5" w14:textId="77777777" w:rsidR="0035126A" w:rsidRDefault="0035126A" w:rsidP="0035126A">
      <w:r>
        <w:t>Istnieje również  możliwość przygotowania grupowej oferty ubezpieczenia NNW szkolnego( również w formie bezimiennej )dla placówki oświatowej.</w:t>
      </w:r>
    </w:p>
    <w:p w14:paraId="7F66FC6B" w14:textId="77777777" w:rsidR="0035126A" w:rsidRDefault="0035126A" w:rsidP="0035126A">
      <w:r>
        <w:t>Gorąco zachęcam do zapoznania się z ofertą,  jeśli pojawią się pytania  zapraszam do bezpośredniego kontaktu.</w:t>
      </w:r>
    </w:p>
    <w:p w14:paraId="21FC8C23" w14:textId="77777777" w:rsidR="0035126A" w:rsidRDefault="0035126A" w:rsidP="0035126A">
      <w:r>
        <w:t>Adres e-mail pozyskany z ogólnodostępnej bazy Rejestru Szkół i Placówek Oświatowych.</w:t>
      </w:r>
    </w:p>
    <w:p w14:paraId="7098D801" w14:textId="77777777" w:rsidR="0035126A" w:rsidRDefault="0035126A" w:rsidP="0035126A">
      <w:r>
        <w:t>Niniejszy materiał nie stanowi oferty w rozumieniu kodeksu cywilnego i ma charakter wyłącznie informacyjny.</w:t>
      </w:r>
    </w:p>
    <w:p w14:paraId="479FCE19" w14:textId="17D16AB2" w:rsidR="0035126A" w:rsidRDefault="0035126A" w:rsidP="0035126A">
      <w:r>
        <w:t xml:space="preserve"> Biuro  UNIQA - 91 433 63 77</w:t>
      </w:r>
    </w:p>
    <w:p w14:paraId="58B274FD" w14:textId="77777777" w:rsidR="0035126A" w:rsidRDefault="0035126A" w:rsidP="0035126A">
      <w:r>
        <w:t xml:space="preserve">Magdalena </w:t>
      </w:r>
      <w:proofErr w:type="spellStart"/>
      <w:r>
        <w:t>Leśkiewicz</w:t>
      </w:r>
      <w:proofErr w:type="spellEnd"/>
      <w:r>
        <w:t xml:space="preserve"> 693 593 033</w:t>
      </w:r>
    </w:p>
    <w:p w14:paraId="782D6150" w14:textId="77777777" w:rsidR="0035126A" w:rsidRDefault="0035126A" w:rsidP="0035126A">
      <w:r>
        <w:t>Agencja Generalna UNIQA</w:t>
      </w:r>
    </w:p>
    <w:p w14:paraId="7FFB26A1" w14:textId="77777777" w:rsidR="0035126A" w:rsidRDefault="0035126A" w:rsidP="0035126A">
      <w:r>
        <w:t>71-667 Szczecin</w:t>
      </w:r>
    </w:p>
    <w:p w14:paraId="6105F655" w14:textId="77777777" w:rsidR="0035126A" w:rsidRDefault="0035126A" w:rsidP="0035126A">
      <w:r>
        <w:t>ul. Księcia Warcisława I 27/U-2</w:t>
      </w:r>
    </w:p>
    <w:p w14:paraId="3CC800DB" w14:textId="77777777" w:rsidR="0035126A" w:rsidRDefault="0035126A" w:rsidP="0035126A">
      <w:r>
        <w:t>tel. 91 433 63 77kom.  605 548 598, 693 593 033</w:t>
      </w:r>
    </w:p>
    <w:p w14:paraId="5F0A8B6C" w14:textId="5FD5B390" w:rsidR="00C61C38" w:rsidRDefault="0035126A" w:rsidP="0035126A">
      <w:r>
        <w:t>www.uniqa-szczecin.pl</w:t>
      </w:r>
    </w:p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6A"/>
    <w:rsid w:val="00221C39"/>
    <w:rsid w:val="0035126A"/>
    <w:rsid w:val="008962C9"/>
    <w:rsid w:val="00C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378D"/>
  <w15:chartTrackingRefBased/>
  <w15:docId w15:val="{1F78B0DD-216B-4E91-B204-F840C667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1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1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1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1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1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1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1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1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1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1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1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12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12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12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12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12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12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1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1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1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1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12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12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12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1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12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12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2024-08-19T13:10:00Z</dcterms:created>
  <dcterms:modified xsi:type="dcterms:W3CDTF">2024-08-19T13:11:00Z</dcterms:modified>
</cp:coreProperties>
</file>