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2B9FF" w14:textId="77777777" w:rsidR="00F06173" w:rsidRPr="00F06173" w:rsidRDefault="00F06173" w:rsidP="00F0617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4"/>
          <w:szCs w:val="24"/>
          <w:lang w:eastAsia="pl-PL"/>
          <w14:ligatures w14:val="none"/>
        </w:rPr>
      </w:pPr>
      <w:r w:rsidRPr="00F06173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Szanowni Państwo,</w:t>
      </w:r>
      <w:r w:rsidRPr="00F06173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br/>
        <w:t> </w:t>
      </w:r>
      <w:r w:rsidRPr="00F06173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br/>
      </w:r>
      <w:proofErr w:type="spellStart"/>
      <w:r w:rsidRPr="00F0617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Gestum</w:t>
      </w:r>
      <w:proofErr w:type="spellEnd"/>
      <w:r w:rsidRPr="00F0617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 Broker </w:t>
      </w:r>
      <w:r w:rsidRPr="00F06173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zaprasza do </w:t>
      </w:r>
      <w:r w:rsidRPr="00F06173">
        <w:rPr>
          <w:rFonts w:ascii="Calibri" w:eastAsia="Times New Roman" w:hAnsi="Calibri" w:cs="Calibri"/>
          <w:b/>
          <w:bCs/>
          <w:color w:val="00008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9. Edycji</w:t>
      </w:r>
      <w:r w:rsidRPr="00F06173">
        <w:rPr>
          <w:rFonts w:ascii="Calibri" w:eastAsia="Times New Roman" w:hAnsi="Calibri" w:cs="Calibri"/>
          <w:color w:val="00008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 </w:t>
      </w:r>
      <w:r w:rsidRPr="00F06173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Ogólnopolskiego </w:t>
      </w:r>
      <w:r w:rsidRPr="00F06173">
        <w:rPr>
          <w:rFonts w:ascii="Calibri" w:eastAsia="Times New Roman" w:hAnsi="Calibri" w:cs="Calibri"/>
          <w:b/>
          <w:bCs/>
          <w:color w:val="00008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PROGRAMU BEZPIECZNE</w:t>
      </w:r>
      <w:r w:rsidRPr="00F06173">
        <w:rPr>
          <w:rFonts w:ascii="Calibri" w:eastAsia="Times New Roman" w:hAnsi="Calibri" w:cs="Calibri"/>
          <w:color w:val="00008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 </w:t>
      </w:r>
      <w:r w:rsidRPr="00F06173">
        <w:rPr>
          <w:rFonts w:ascii="Calibri" w:eastAsia="Times New Roman" w:hAnsi="Calibri" w:cs="Calibri"/>
          <w:b/>
          <w:bCs/>
          <w:color w:val="00008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DZIECKO</w:t>
      </w:r>
      <w:r w:rsidRPr="00F06173">
        <w:rPr>
          <w:rFonts w:ascii="Calibri" w:eastAsia="Times New Roman" w:hAnsi="Calibri" w:cs="Calibri"/>
          <w:color w:val="00008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 </w:t>
      </w:r>
      <w:r w:rsidRPr="00F06173">
        <w:rPr>
          <w:rFonts w:ascii="Calibri" w:eastAsia="Times New Roman" w:hAnsi="Calibri" w:cs="Calibri"/>
          <w:b/>
          <w:bCs/>
          <w:color w:val="00008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2024/2025!</w:t>
      </w:r>
      <w:r w:rsidRPr="00F0617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 </w:t>
      </w:r>
      <w:r w:rsidRPr="00F06173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W ramach programu można skorzystać z ubezpieczenia NNW Dzieci i Młodzieży, NNW Personelu Oświaty, NNW Dorosłych oraz OC Personelu Oświaty i OC Placówki Oświaty.</w:t>
      </w:r>
      <w:r w:rsidRPr="00F0617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br/>
      </w:r>
      <w:r w:rsidRPr="00F0617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br/>
        <w:t>SKORZYSTAJ Z NAJLEPSZEGO UBEZPIECZENIA DLA SWOJEGO DZIECKA! </w:t>
      </w:r>
      <w:r w:rsidRPr="00F06173">
        <w:rPr>
          <w:rFonts w:ascii="Calibri" w:eastAsia="Times New Roman" w:hAnsi="Calibri" w:cs="Calibri"/>
          <w:b/>
          <w:bCs/>
          <w:color w:val="00008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SKŁADKA OD 30 ZŁ!</w:t>
      </w:r>
      <w:r w:rsidRPr="00F06173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br/>
        <w:t> </w:t>
      </w:r>
      <w:r w:rsidRPr="00F06173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br/>
      </w:r>
      <w:r w:rsidRPr="00F0617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Jak skorzystać z Programu?</w:t>
      </w:r>
      <w:r w:rsidRPr="00F06173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br/>
      </w:r>
      <w:r w:rsidRPr="00F0617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UWAGA!</w:t>
      </w:r>
      <w:r w:rsidRPr="00F06173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 Placówka oświaty </w:t>
      </w:r>
      <w:r w:rsidRPr="00F0617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nie zawiera umowy ubezpieczenia</w:t>
      </w:r>
      <w:r w:rsidRPr="00F06173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 (Dyrekcja nie podpisuje polisy). Prosimy o informację zwrotną w przypadku potrzeby dostarczenia deklaracji w formie tradycyjnej tj. na podstawie list, jeżeli ubezpieczanie nie będzie funkcjonowało przez Internet.</w:t>
      </w:r>
    </w:p>
    <w:p w14:paraId="15D642C8" w14:textId="77777777" w:rsidR="00F06173" w:rsidRPr="00F06173" w:rsidRDefault="00F06173" w:rsidP="00F0617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4"/>
          <w:szCs w:val="24"/>
          <w:lang w:eastAsia="pl-PL"/>
          <w14:ligatures w14:val="none"/>
        </w:rPr>
      </w:pPr>
      <w:r w:rsidRPr="00F06173">
        <w:rPr>
          <w:rFonts w:ascii="inherit" w:eastAsia="Times New Roman" w:hAnsi="inherit" w:cs="Helvetica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 </w:t>
      </w:r>
    </w:p>
    <w:p w14:paraId="57CCAFA6" w14:textId="77777777" w:rsidR="00F06173" w:rsidRPr="00F06173" w:rsidRDefault="00F06173" w:rsidP="00F0617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4"/>
          <w:szCs w:val="24"/>
          <w:lang w:eastAsia="pl-PL"/>
          <w14:ligatures w14:val="none"/>
        </w:rPr>
      </w:pPr>
      <w:r w:rsidRPr="00F0617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Jak kupić ubezpieczenie online?</w:t>
      </w:r>
      <w:r w:rsidRPr="00F06173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br/>
        <w:t>Proces zakupu przejdziesz szybko w kilku prostych krokach:</w:t>
      </w:r>
    </w:p>
    <w:p w14:paraId="627B4799" w14:textId="77777777" w:rsidR="00F06173" w:rsidRPr="00F06173" w:rsidRDefault="00F06173" w:rsidP="00F06173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pl-PL"/>
          <w14:ligatures w14:val="none"/>
        </w:rPr>
      </w:pPr>
      <w:r w:rsidRPr="00F06173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WEJDŹ NA STRONĘ </w:t>
      </w:r>
      <w:hyperlink r:id="rId5" w:tgtFrame="_blank" w:tooltip="Oryginalny adres URL: https://gestumbroker.pl/index.php?option=com_acym&amp;ctrl=fronturl&amp;task=click&amp;urlid=1&amp;userid=158635&amp;mailid=86. Kliknij lub naciśnij, jeśli ufasz temu linkowi." w:history="1">
        <w:r w:rsidRPr="00F06173">
          <w:rPr>
            <w:rFonts w:ascii="Calibri" w:eastAsia="Times New Roman" w:hAnsi="Calibri" w:cs="Calibri"/>
            <w:color w:val="0000F1"/>
            <w:kern w:val="0"/>
            <w:sz w:val="24"/>
            <w:szCs w:val="24"/>
            <w:u w:val="single"/>
            <w:bdr w:val="none" w:sz="0" w:space="0" w:color="auto" w:frame="1"/>
            <w:lang w:eastAsia="pl-PL"/>
            <w14:ligatures w14:val="none"/>
          </w:rPr>
          <w:t>www.gestumbroker.pl/bezpieczne_dziecko</w:t>
        </w:r>
      </w:hyperlink>
      <w:r w:rsidRPr="00F06173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 i kliknij w wybrany przez siebie kafelek:  NNW Dzieci i Młodzieży (kody: DZIECKO2024C – </w:t>
      </w:r>
      <w:proofErr w:type="spellStart"/>
      <w:r w:rsidRPr="00F06173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Colonnade</w:t>
      </w:r>
      <w:proofErr w:type="spellEnd"/>
      <w:r w:rsidRPr="00F06173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, DZIECKO2024A – Allianz), NNW Personelu Oświaty (kod: PRACOWNIK2024), OC personelu oświaty.</w:t>
      </w:r>
    </w:p>
    <w:p w14:paraId="2E769FAF" w14:textId="77777777" w:rsidR="00F06173" w:rsidRPr="00F06173" w:rsidRDefault="00F06173" w:rsidP="00F06173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pl-PL"/>
          <w14:ligatures w14:val="none"/>
        </w:rPr>
      </w:pPr>
      <w:r w:rsidRPr="00F06173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WYBIERZ WARIANT i kliknij Kup online;</w:t>
      </w:r>
    </w:p>
    <w:p w14:paraId="17D8D405" w14:textId="77777777" w:rsidR="00F06173" w:rsidRPr="00F06173" w:rsidRDefault="00F06173" w:rsidP="00F06173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pl-PL"/>
          <w14:ligatures w14:val="none"/>
        </w:rPr>
      </w:pPr>
      <w:r w:rsidRPr="00F06173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WYPEŁNIJ FORMULARZ I ZAPŁAĆ - certyfikat zostanie wysłany na wskazany email.</w:t>
      </w:r>
    </w:p>
    <w:p w14:paraId="744A7651" w14:textId="77777777" w:rsidR="00F06173" w:rsidRPr="00F06173" w:rsidRDefault="00F06173" w:rsidP="00F0617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4"/>
          <w:szCs w:val="24"/>
          <w:lang w:eastAsia="pl-PL"/>
          <w14:ligatures w14:val="none"/>
        </w:rPr>
      </w:pPr>
      <w:r w:rsidRPr="00F06173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 </w:t>
      </w:r>
      <w:r w:rsidRPr="00F0617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Korzyści płynące z PROGRAMU BEZPIECZNE DZIECKO (NNW </w:t>
      </w:r>
      <w:proofErr w:type="spellStart"/>
      <w:r w:rsidRPr="00F0617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Colonnade</w:t>
      </w:r>
      <w:proofErr w:type="spellEnd"/>
      <w:r w:rsidRPr="00F0617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):</w:t>
      </w:r>
      <w:r w:rsidRPr="00F06173">
        <w:rPr>
          <w:rFonts w:ascii="inherit" w:eastAsia="Times New Roman" w:hAnsi="inherit" w:cs="Helvetica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 </w:t>
      </w:r>
    </w:p>
    <w:p w14:paraId="67A9EB99" w14:textId="77777777" w:rsidR="00F06173" w:rsidRPr="00F06173" w:rsidRDefault="00F06173" w:rsidP="00F06173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pl-PL"/>
          <w14:ligatures w14:val="none"/>
        </w:rPr>
      </w:pPr>
      <w:r w:rsidRPr="00F0617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Zniżka</w:t>
      </w:r>
      <w:r w:rsidRPr="00F06173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 dla rodzeństwa!</w:t>
      </w:r>
    </w:p>
    <w:p w14:paraId="7CC03541" w14:textId="77777777" w:rsidR="00F06173" w:rsidRPr="00F06173" w:rsidRDefault="00F06173" w:rsidP="00F06173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pl-PL"/>
          <w14:ligatures w14:val="none"/>
        </w:rPr>
      </w:pPr>
      <w:r w:rsidRPr="00F0617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OC w życiu prywatnym oraz w związku z nauką lub odbywaniem praktyk w ramach ubezpieczenia NW!</w:t>
      </w:r>
    </w:p>
    <w:p w14:paraId="74C7F54C" w14:textId="77777777" w:rsidR="00F06173" w:rsidRPr="00F06173" w:rsidRDefault="00F06173" w:rsidP="00F06173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pl-PL"/>
          <w14:ligatures w14:val="none"/>
        </w:rPr>
      </w:pPr>
      <w:r w:rsidRPr="00F06173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Niskie składki już od 30 zł za rok!</w:t>
      </w:r>
    </w:p>
    <w:p w14:paraId="361A5A06" w14:textId="77777777" w:rsidR="00F06173" w:rsidRPr="00F06173" w:rsidRDefault="00F06173" w:rsidP="00F06173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pl-PL"/>
          <w14:ligatures w14:val="none"/>
        </w:rPr>
      </w:pPr>
      <w:r w:rsidRPr="00F06173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Stawiamy na wysokie sumy ubezpieczenia aż do </w:t>
      </w:r>
      <w:r w:rsidRPr="00F0617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300 000 zł</w:t>
      </w:r>
      <w:r w:rsidRPr="00F06173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!</w:t>
      </w:r>
    </w:p>
    <w:p w14:paraId="2BFC63EF" w14:textId="77777777" w:rsidR="00F06173" w:rsidRPr="00F06173" w:rsidRDefault="00F06173" w:rsidP="00F06173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pl-PL"/>
          <w14:ligatures w14:val="none"/>
        </w:rPr>
      </w:pPr>
      <w:r w:rsidRPr="00F06173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Ochrona 24h na dobę na całym świecie - w szkole, w domu, na wycieczkach i wakacjach, w sekcjach sportowych itd.</w:t>
      </w:r>
    </w:p>
    <w:p w14:paraId="0C9293CE" w14:textId="77777777" w:rsidR="00F06173" w:rsidRPr="00F06173" w:rsidRDefault="00F06173" w:rsidP="00F06173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pl-PL"/>
          <w14:ligatures w14:val="none"/>
        </w:rPr>
      </w:pPr>
      <w:r w:rsidRPr="00F06173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Wyczynowe i rekreacyjne uprawianie sportów w zakresie ubezpieczenia!</w:t>
      </w:r>
    </w:p>
    <w:p w14:paraId="6E3D005A" w14:textId="77777777" w:rsidR="00F06173" w:rsidRPr="00F06173" w:rsidRDefault="00F06173" w:rsidP="00F06173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pl-PL"/>
          <w14:ligatures w14:val="none"/>
        </w:rPr>
      </w:pPr>
      <w:r w:rsidRPr="00F06173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Złamania, skręcenia, zwichnięcia, oparzenia, pogryzienia itd.- </w:t>
      </w:r>
      <w:r w:rsidRPr="00F0617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aż do 1 000 zł za 1% uszczerbku</w:t>
      </w:r>
      <w:r w:rsidRPr="00F06173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!</w:t>
      </w:r>
    </w:p>
    <w:p w14:paraId="35437794" w14:textId="77777777" w:rsidR="00F06173" w:rsidRPr="00F06173" w:rsidRDefault="00F06173" w:rsidP="00F06173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pl-PL"/>
          <w14:ligatures w14:val="none"/>
        </w:rPr>
      </w:pPr>
      <w:r w:rsidRPr="00F06173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NOWOŚĆ! </w:t>
      </w:r>
      <w:r w:rsidRPr="00F0617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Ochrona w siec</w:t>
      </w:r>
      <w:r w:rsidRPr="00F06173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i w tym psycholog!</w:t>
      </w:r>
    </w:p>
    <w:p w14:paraId="784F3E68" w14:textId="77777777" w:rsidR="00F06173" w:rsidRPr="00F06173" w:rsidRDefault="00F06173" w:rsidP="00F06173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pl-PL"/>
          <w14:ligatures w14:val="none"/>
        </w:rPr>
      </w:pPr>
      <w:r w:rsidRPr="00F0617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Wysokie sumy w Kosztach Leczenia – aż do 45 000 zł zwrotu!</w:t>
      </w:r>
    </w:p>
    <w:p w14:paraId="131A0D3A" w14:textId="77777777" w:rsidR="00F06173" w:rsidRPr="00F06173" w:rsidRDefault="00F06173" w:rsidP="00F06173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pl-PL"/>
          <w14:ligatures w14:val="none"/>
        </w:rPr>
      </w:pPr>
      <w:r w:rsidRPr="00F06173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Zwrot kosztów wycieczki szkolnej!</w:t>
      </w:r>
    </w:p>
    <w:p w14:paraId="697A1DD8" w14:textId="77777777" w:rsidR="00F06173" w:rsidRPr="00F06173" w:rsidRDefault="00F06173" w:rsidP="00F06173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pl-PL"/>
          <w14:ligatures w14:val="none"/>
        </w:rPr>
      </w:pPr>
      <w:r w:rsidRPr="00F0617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Świadczenie bólowe</w:t>
      </w:r>
      <w:r w:rsidRPr="00F06173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 – bez orzeczenia uszczerbku do 500 zł!</w:t>
      </w:r>
    </w:p>
    <w:p w14:paraId="0CD7D504" w14:textId="77777777" w:rsidR="00F06173" w:rsidRPr="00F06173" w:rsidRDefault="00F06173" w:rsidP="00F06173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pl-PL"/>
          <w14:ligatures w14:val="none"/>
        </w:rPr>
      </w:pPr>
      <w:r w:rsidRPr="00F06173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Zwrot za </w:t>
      </w:r>
      <w:r w:rsidRPr="00F0617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okulary</w:t>
      </w:r>
      <w:r w:rsidRPr="00F06173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, aparat słuchowy, pompę insulinową aż do 20 000 zł!</w:t>
      </w:r>
    </w:p>
    <w:p w14:paraId="4F13C35C" w14:textId="77777777" w:rsidR="00F06173" w:rsidRPr="00F06173" w:rsidRDefault="00F06173" w:rsidP="00F06173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pl-PL"/>
          <w14:ligatures w14:val="none"/>
        </w:rPr>
      </w:pPr>
      <w:r w:rsidRPr="00F06173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Pobyt w szpitalu – w wyniku choroby i NW aż do 200 zł za dzień!</w:t>
      </w:r>
    </w:p>
    <w:p w14:paraId="443A7025" w14:textId="77777777" w:rsidR="00F06173" w:rsidRPr="00F06173" w:rsidRDefault="00F06173" w:rsidP="00F06173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pl-PL"/>
          <w14:ligatures w14:val="none"/>
        </w:rPr>
      </w:pPr>
      <w:r w:rsidRPr="00F06173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Poważne zachorowanie – aż 21 chorób (m.in. SEPSA, choroby odzwierzęce (bąblowica, toksoplazmoza, wścieklizna) itd.)!</w:t>
      </w:r>
    </w:p>
    <w:p w14:paraId="10ED1F79" w14:textId="77777777" w:rsidR="00F06173" w:rsidRPr="00F06173" w:rsidRDefault="00F06173" w:rsidP="00F06173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pl-PL"/>
          <w14:ligatures w14:val="none"/>
        </w:rPr>
      </w:pPr>
      <w:r w:rsidRPr="00F06173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Pakiet </w:t>
      </w:r>
      <w:r w:rsidRPr="00F0617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KLESZCZ</w:t>
      </w:r>
      <w:r w:rsidRPr="00F06173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: Zdiagnozowanie boreliozy lub </w:t>
      </w:r>
      <w:proofErr w:type="spellStart"/>
      <w:r w:rsidRPr="00F06173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odkleszczowego</w:t>
      </w:r>
      <w:proofErr w:type="spellEnd"/>
      <w:r w:rsidRPr="00F06173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 zapalenia opon mózgowych</w:t>
      </w:r>
    </w:p>
    <w:p w14:paraId="73DD2B3D" w14:textId="77777777" w:rsidR="00F06173" w:rsidRPr="00F06173" w:rsidRDefault="00F06173" w:rsidP="00F06173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pl-PL"/>
          <w14:ligatures w14:val="none"/>
        </w:rPr>
      </w:pPr>
      <w:r w:rsidRPr="00F06173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lastRenderedPageBreak/>
        <w:t>Śmierć rodzica w wyniku nieszczęśliwego wypadku,</w:t>
      </w:r>
    </w:p>
    <w:p w14:paraId="06D0AB8A" w14:textId="77777777" w:rsidR="00F06173" w:rsidRPr="00F06173" w:rsidRDefault="00F06173" w:rsidP="00F06173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pl-PL"/>
          <w14:ligatures w14:val="none"/>
        </w:rPr>
      </w:pPr>
      <w:r w:rsidRPr="00F06173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Rany, oparzenia, odmrożenia.</w:t>
      </w:r>
    </w:p>
    <w:p w14:paraId="0E5181A9" w14:textId="77777777" w:rsidR="00F06173" w:rsidRPr="00F06173" w:rsidRDefault="00F06173" w:rsidP="00F06173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pl-PL"/>
          <w14:ligatures w14:val="none"/>
        </w:rPr>
      </w:pPr>
      <w:r w:rsidRPr="00F0617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Obsługa VIP</w:t>
      </w:r>
      <w:r w:rsidRPr="00F06173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 dla Ubezpieczonych – bezpośredni kontakt do Opiekuna ubezpieczenia;</w:t>
      </w:r>
    </w:p>
    <w:p w14:paraId="67E7F088" w14:textId="77777777" w:rsidR="00F06173" w:rsidRPr="00F06173" w:rsidRDefault="00F06173" w:rsidP="00F06173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pl-PL"/>
          <w14:ligatures w14:val="none"/>
        </w:rPr>
      </w:pPr>
      <w:r w:rsidRPr="00F06173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Wsparcie Brokera w procesie likwidacji szkód.</w:t>
      </w:r>
    </w:p>
    <w:p w14:paraId="48037DD4" w14:textId="77777777" w:rsidR="00F06173" w:rsidRPr="00F06173" w:rsidRDefault="00F06173" w:rsidP="00F0617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4"/>
          <w:szCs w:val="24"/>
          <w:lang w:eastAsia="pl-PL"/>
          <w14:ligatures w14:val="none"/>
        </w:rPr>
      </w:pPr>
      <w:r w:rsidRPr="00F06173">
        <w:rPr>
          <w:rFonts w:ascii="inherit" w:eastAsia="Times New Roman" w:hAnsi="inherit" w:cs="Helvetica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 </w:t>
      </w:r>
    </w:p>
    <w:p w14:paraId="48FF017C" w14:textId="77777777" w:rsidR="00F06173" w:rsidRPr="00F06173" w:rsidRDefault="00F06173" w:rsidP="00F0617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kern w:val="0"/>
          <w:sz w:val="24"/>
          <w:szCs w:val="24"/>
          <w:lang w:eastAsia="pl-PL"/>
          <w14:ligatures w14:val="none"/>
        </w:rPr>
      </w:pPr>
      <w:r w:rsidRPr="00F06173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Okres ubezpieczenia wynosi pełne 12 miesięcy i obowiązuje od dnia następnego po opłaceniu składki online lub od dowolnej wskazanej daty na kalendarzu.</w:t>
      </w:r>
    </w:p>
    <w:p w14:paraId="46384266" w14:textId="77777777" w:rsidR="00F06173" w:rsidRDefault="00F06173" w:rsidP="00F06173">
      <w:r>
        <w:t>Masz pytania?</w:t>
      </w:r>
    </w:p>
    <w:p w14:paraId="77580AC2" w14:textId="77777777" w:rsidR="00F06173" w:rsidRDefault="00F06173" w:rsidP="00F06173"/>
    <w:p w14:paraId="07A1AE2A" w14:textId="77777777" w:rsidR="00F06173" w:rsidRDefault="00F06173" w:rsidP="00F06173">
      <w:r>
        <w:t>email</w:t>
      </w:r>
      <w:r>
        <w:tab/>
        <w:t>bezpiecznedziecko@gestumbroker.pl</w:t>
      </w:r>
    </w:p>
    <w:p w14:paraId="60A33422" w14:textId="77777777" w:rsidR="00F06173" w:rsidRDefault="00F06173" w:rsidP="00F06173">
      <w:proofErr w:type="spellStart"/>
      <w:r>
        <w:t>phone</w:t>
      </w:r>
      <w:proofErr w:type="spellEnd"/>
      <w:r>
        <w:tab/>
        <w:t xml:space="preserve"> 668 197 967,  600 484 109  (PON - PT 8-16)</w:t>
      </w:r>
    </w:p>
    <w:p w14:paraId="7013E300" w14:textId="77777777" w:rsidR="00F06173" w:rsidRDefault="00F06173" w:rsidP="00F06173"/>
    <w:p w14:paraId="45F8715C" w14:textId="77777777" w:rsidR="00F06173" w:rsidRDefault="00F06173" w:rsidP="00F06173"/>
    <w:p w14:paraId="6721A1B9" w14:textId="77777777" w:rsidR="00F06173" w:rsidRDefault="00F06173" w:rsidP="00F06173">
      <w:r>
        <w:rPr>
          <w:rFonts w:hint="cs"/>
        </w:rPr>
        <w:t>‍</w:t>
      </w:r>
      <w:r>
        <w:t>Z pozdrowieniami</w:t>
      </w:r>
    </w:p>
    <w:p w14:paraId="1046251B" w14:textId="77777777" w:rsidR="00F06173" w:rsidRDefault="00F06173" w:rsidP="00F06173"/>
    <w:p w14:paraId="6E0A29B0" w14:textId="77777777" w:rsidR="00F06173" w:rsidRDefault="00F06173" w:rsidP="00F06173">
      <w:r>
        <w:t xml:space="preserve">Zespół </w:t>
      </w:r>
      <w:proofErr w:type="spellStart"/>
      <w:r>
        <w:t>Gestum</w:t>
      </w:r>
      <w:proofErr w:type="spellEnd"/>
      <w:r>
        <w:t xml:space="preserve"> Broker</w:t>
      </w:r>
    </w:p>
    <w:p w14:paraId="16EE3D93" w14:textId="77777777" w:rsidR="00F06173" w:rsidRDefault="00F06173" w:rsidP="00F06173"/>
    <w:p w14:paraId="4CBCF4F6" w14:textId="77777777" w:rsidR="00F06173" w:rsidRDefault="00F06173" w:rsidP="00F06173">
      <w:proofErr w:type="spellStart"/>
      <w:r>
        <w:t>tel</w:t>
      </w:r>
      <w:proofErr w:type="spellEnd"/>
      <w:r>
        <w:t>: +48 600 484 109, +48 668 197 967</w:t>
      </w:r>
    </w:p>
    <w:p w14:paraId="080E62ED" w14:textId="77777777" w:rsidR="00F06173" w:rsidRDefault="00F06173" w:rsidP="00F06173">
      <w:r>
        <w:t>@ bezpiecznedziecko@gestumbroker.pl</w:t>
      </w:r>
    </w:p>
    <w:p w14:paraId="0F627D5E" w14:textId="2AF5E49B" w:rsidR="00C61C38" w:rsidRDefault="00F06173" w:rsidP="00F06173">
      <w:r>
        <w:t>https://gestumbroker.pl/bezpieczne-dziecko</w:t>
      </w:r>
    </w:p>
    <w:sectPr w:rsidR="00C61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4A168C"/>
    <w:multiLevelType w:val="multilevel"/>
    <w:tmpl w:val="3E00E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EC7BBE"/>
    <w:multiLevelType w:val="multilevel"/>
    <w:tmpl w:val="E800D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1842748">
    <w:abstractNumId w:val="1"/>
  </w:num>
  <w:num w:numId="2" w16cid:durableId="1259800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173"/>
    <w:rsid w:val="0006303F"/>
    <w:rsid w:val="00221C39"/>
    <w:rsid w:val="00C61C38"/>
    <w:rsid w:val="00F0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3F703"/>
  <w15:chartTrackingRefBased/>
  <w15:docId w15:val="{C3AAB016-033E-4EA8-B62C-90586894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61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61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61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61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61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61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61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61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61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61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61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61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617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617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617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617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617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617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061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06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61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061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061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0617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0617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0617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61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617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061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7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ur05.safelinks.protection.outlook.com/?url=https%3A%2F%2Fgestumbroker.pl%2Findex.php%3Foption%3Dcom_acym%26ctrl%3Dfronturl%26task%3Dclick%26urlid%3D1%26userid%3D158635%26mailid%3D86&amp;data=05%7C02%7C%7C19e93ce35ee348f2868e08dcc27e8048%7C7fb57ac212674d8bbd838a898116c90c%7C0%7C0%7C638599095909959948%7CUnknown%7CTWFpbGZsb3d8eyJWIjoiMC4wLjAwMDAiLCJQIjoiV2luMzIiLCJBTiI6Ik1haWwiLCJXVCI6Mn0%3D%7C0%7C%7C%7C&amp;sdata=1yLYKoLr6loZQHljfy12ulnt22eb9JSpvbgL0JSHdwE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2990</Characters>
  <Application>Microsoft Office Word</Application>
  <DocSecurity>0</DocSecurity>
  <Lines>24</Lines>
  <Paragraphs>6</Paragraphs>
  <ScaleCrop>false</ScaleCrop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Spychała</dc:creator>
  <cp:keywords/>
  <dc:description/>
  <cp:lastModifiedBy>Katarzyna Spychała</cp:lastModifiedBy>
  <cp:revision>1</cp:revision>
  <dcterms:created xsi:type="dcterms:W3CDTF">2024-08-22T08:28:00Z</dcterms:created>
  <dcterms:modified xsi:type="dcterms:W3CDTF">2024-08-22T08:29:00Z</dcterms:modified>
</cp:coreProperties>
</file>